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FECE" w14:textId="028E18D6" w:rsidR="00286D98" w:rsidRPr="000F5091" w:rsidRDefault="00FB0723" w:rsidP="000F5091">
      <w:pPr>
        <w:rPr>
          <w:rFonts w:asciiTheme="minorHAnsi" w:eastAsia="Times New Roman" w:hAnsiTheme="minorHAnsi" w:cstheme="minorHAnsi"/>
          <w:szCs w:val="24"/>
          <w:lang w:eastAsia="hu-HU"/>
        </w:rPr>
      </w:pPr>
      <w:r>
        <w:rPr>
          <w:rFonts w:asciiTheme="minorHAnsi" w:eastAsia="Times New Roman" w:hAnsiTheme="minorHAnsi" w:cstheme="minorHAnsi"/>
          <w:b/>
          <w:bCs/>
          <w:szCs w:val="24"/>
          <w:lang w:eastAsia="hu-HU"/>
        </w:rPr>
        <w:t>1</w:t>
      </w:r>
      <w:r w:rsidR="00286D98" w:rsidRPr="000F5091">
        <w:rPr>
          <w:rFonts w:asciiTheme="minorHAnsi" w:eastAsia="Times New Roman" w:hAnsiTheme="minorHAnsi" w:cstheme="minorHAnsi"/>
          <w:b/>
          <w:bCs/>
          <w:szCs w:val="24"/>
          <w:lang w:eastAsia="hu-HU"/>
        </w:rPr>
        <w:t>. NAPIREND</w:t>
      </w:r>
      <w:r w:rsidR="00286D98" w:rsidRPr="000F5091">
        <w:rPr>
          <w:rFonts w:asciiTheme="minorHAnsi" w:eastAsia="Times New Roman" w:hAnsiTheme="minorHAnsi" w:cstheme="minorHAnsi"/>
          <w:b/>
          <w:bCs/>
          <w:szCs w:val="24"/>
          <w:lang w:eastAsia="hu-HU"/>
        </w:rPr>
        <w:tab/>
        <w:t xml:space="preserve">                                                                                  Ügyiratszám: </w:t>
      </w:r>
      <w:r w:rsidR="00F61159" w:rsidRPr="000F5091">
        <w:rPr>
          <w:rFonts w:asciiTheme="minorHAnsi" w:eastAsia="Times New Roman" w:hAnsiTheme="minorHAnsi" w:cstheme="minorHAnsi"/>
          <w:bCs/>
          <w:szCs w:val="24"/>
          <w:lang w:eastAsia="hu-HU"/>
        </w:rPr>
        <w:t>SZA</w:t>
      </w:r>
      <w:r w:rsidR="00286D98" w:rsidRPr="000F5091">
        <w:rPr>
          <w:rFonts w:asciiTheme="minorHAnsi" w:eastAsia="Times New Roman" w:hAnsiTheme="minorHAnsi" w:cstheme="minorHAnsi"/>
          <w:bCs/>
          <w:szCs w:val="24"/>
          <w:lang w:eastAsia="hu-HU"/>
        </w:rPr>
        <w:t>/           /2021.</w:t>
      </w:r>
    </w:p>
    <w:p w14:paraId="019AE2A8" w14:textId="77777777" w:rsidR="00286D98" w:rsidRPr="000F5091" w:rsidRDefault="00286D98" w:rsidP="000F5091">
      <w:pPr>
        <w:rPr>
          <w:rFonts w:asciiTheme="minorHAnsi" w:eastAsia="Times New Roman" w:hAnsiTheme="minorHAnsi" w:cstheme="minorHAnsi"/>
          <w:szCs w:val="24"/>
          <w:lang w:eastAsia="hu-HU"/>
        </w:rPr>
      </w:pPr>
    </w:p>
    <w:p w14:paraId="2DF5F4E4" w14:textId="77777777" w:rsidR="00286D98" w:rsidRPr="000F5091" w:rsidRDefault="00286D98" w:rsidP="000F5091">
      <w:pPr>
        <w:keepNext/>
        <w:tabs>
          <w:tab w:val="left" w:pos="708"/>
        </w:tabs>
        <w:jc w:val="center"/>
        <w:outlineLvl w:val="1"/>
        <w:rPr>
          <w:rFonts w:asciiTheme="minorHAnsi" w:eastAsia="Times New Roman" w:hAnsiTheme="minorHAnsi" w:cstheme="minorHAnsi"/>
          <w:b/>
          <w:bCs/>
          <w:szCs w:val="24"/>
          <w:lang w:eastAsia="hu-HU"/>
        </w:rPr>
      </w:pPr>
      <w:r w:rsidRPr="000F5091">
        <w:rPr>
          <w:rFonts w:asciiTheme="minorHAnsi" w:eastAsia="Times New Roman" w:hAnsiTheme="minorHAnsi" w:cstheme="minorHAnsi"/>
          <w:b/>
          <w:szCs w:val="24"/>
          <w:lang w:eastAsia="hu-HU"/>
        </w:rPr>
        <w:t>ELŐTERJESZTÉS</w:t>
      </w:r>
    </w:p>
    <w:p w14:paraId="4FC08899" w14:textId="69368CAA" w:rsidR="00286D98" w:rsidRPr="000F5091" w:rsidRDefault="00286D98" w:rsidP="000F5091">
      <w:pPr>
        <w:jc w:val="center"/>
        <w:rPr>
          <w:rFonts w:asciiTheme="minorHAnsi" w:eastAsia="Times New Roman" w:hAnsiTheme="minorHAnsi" w:cstheme="minorHAnsi"/>
          <w:szCs w:val="24"/>
          <w:lang w:eastAsia="hu-HU"/>
        </w:rPr>
      </w:pPr>
      <w:r w:rsidRPr="000F5091">
        <w:rPr>
          <w:rFonts w:asciiTheme="minorHAnsi" w:eastAsia="Times New Roman" w:hAnsiTheme="minorHAnsi" w:cstheme="minorHAnsi"/>
          <w:bCs/>
          <w:szCs w:val="24"/>
          <w:lang w:eastAsia="hu-HU"/>
        </w:rPr>
        <w:t>a</w:t>
      </w:r>
      <w:r w:rsidRPr="000F5091">
        <w:rPr>
          <w:rFonts w:asciiTheme="minorHAnsi" w:eastAsia="Times New Roman" w:hAnsiTheme="minorHAnsi" w:cstheme="minorHAnsi"/>
          <w:b/>
          <w:szCs w:val="24"/>
          <w:lang w:eastAsia="hu-HU"/>
        </w:rPr>
        <w:t xml:space="preserve"> </w:t>
      </w:r>
      <w:r w:rsidRPr="000F5091">
        <w:rPr>
          <w:rFonts w:asciiTheme="minorHAnsi" w:eastAsia="Times New Roman" w:hAnsiTheme="minorHAnsi" w:cstheme="minorHAnsi"/>
          <w:szCs w:val="24"/>
          <w:lang w:eastAsia="hu-HU"/>
        </w:rPr>
        <w:t xml:space="preserve">Képviselő-testület </w:t>
      </w:r>
      <w:r w:rsidRPr="000F5091">
        <w:rPr>
          <w:rFonts w:asciiTheme="minorHAnsi" w:eastAsia="Times New Roman" w:hAnsiTheme="minorHAnsi" w:cstheme="minorHAnsi"/>
          <w:b/>
          <w:szCs w:val="24"/>
          <w:lang w:eastAsia="hu-HU"/>
        </w:rPr>
        <w:t xml:space="preserve">2021. </w:t>
      </w:r>
      <w:r w:rsidR="00FB0723">
        <w:rPr>
          <w:rFonts w:asciiTheme="minorHAnsi" w:eastAsia="Times New Roman" w:hAnsiTheme="minorHAnsi" w:cstheme="minorHAnsi"/>
          <w:b/>
          <w:szCs w:val="24"/>
          <w:lang w:eastAsia="hu-HU"/>
        </w:rPr>
        <w:t>november</w:t>
      </w:r>
      <w:r w:rsidRPr="000F5091">
        <w:rPr>
          <w:rFonts w:asciiTheme="minorHAnsi" w:eastAsia="Times New Roman" w:hAnsiTheme="minorHAnsi" w:cstheme="minorHAnsi"/>
          <w:b/>
          <w:szCs w:val="24"/>
          <w:lang w:eastAsia="hu-HU"/>
        </w:rPr>
        <w:t xml:space="preserve"> </w:t>
      </w:r>
      <w:r w:rsidR="00FB0723">
        <w:rPr>
          <w:rFonts w:asciiTheme="minorHAnsi" w:eastAsia="Times New Roman" w:hAnsiTheme="minorHAnsi" w:cstheme="minorHAnsi"/>
          <w:b/>
          <w:szCs w:val="24"/>
          <w:lang w:eastAsia="hu-HU"/>
        </w:rPr>
        <w:t>11</w:t>
      </w:r>
      <w:r w:rsidRPr="000F5091">
        <w:rPr>
          <w:rFonts w:asciiTheme="minorHAnsi" w:eastAsia="Times New Roman" w:hAnsiTheme="minorHAnsi" w:cstheme="minorHAnsi"/>
          <w:b/>
          <w:szCs w:val="24"/>
          <w:lang w:eastAsia="hu-HU"/>
        </w:rPr>
        <w:t>-i nyilvános</w:t>
      </w:r>
      <w:r w:rsidRPr="000F5091">
        <w:rPr>
          <w:rFonts w:asciiTheme="minorHAnsi" w:eastAsia="Times New Roman" w:hAnsiTheme="minorHAnsi" w:cstheme="minorHAnsi"/>
          <w:szCs w:val="24"/>
          <w:lang w:eastAsia="hu-HU"/>
        </w:rPr>
        <w:t xml:space="preserve"> ülésére</w:t>
      </w:r>
    </w:p>
    <w:p w14:paraId="28453CA6" w14:textId="77777777" w:rsidR="00286D98" w:rsidRPr="000F5091" w:rsidRDefault="00286D98" w:rsidP="000F5091">
      <w:pPr>
        <w:rPr>
          <w:rFonts w:asciiTheme="minorHAnsi" w:eastAsia="Times New Roman" w:hAnsiTheme="minorHAnsi" w:cstheme="minorHAnsi"/>
          <w:b/>
          <w:szCs w:val="24"/>
          <w:lang w:eastAsia="hu-HU"/>
        </w:rPr>
      </w:pPr>
      <w:r w:rsidRPr="000F5091">
        <w:rPr>
          <w:rFonts w:asciiTheme="minorHAnsi" w:eastAsia="Times New Roman" w:hAnsiTheme="minorHAnsi" w:cstheme="minorHAnsi"/>
          <w:b/>
          <w:szCs w:val="24"/>
          <w:lang w:eastAsia="hu-HU"/>
        </w:rPr>
        <w:tab/>
      </w:r>
    </w:p>
    <w:p w14:paraId="03346D0C" w14:textId="25C17490" w:rsidR="00286D98" w:rsidRPr="000F5091" w:rsidRDefault="00286D98" w:rsidP="000F5091">
      <w:pPr>
        <w:ind w:left="1701" w:right="-2" w:hanging="1701"/>
        <w:jc w:val="both"/>
        <w:rPr>
          <w:rFonts w:asciiTheme="minorHAnsi" w:eastAsia="Times New Roman" w:hAnsiTheme="minorHAnsi" w:cstheme="minorHAnsi"/>
          <w:szCs w:val="24"/>
          <w:lang w:eastAsia="hu-HU"/>
        </w:rPr>
      </w:pPr>
      <w:r w:rsidRPr="000F5091">
        <w:rPr>
          <w:rFonts w:asciiTheme="minorHAnsi" w:eastAsia="Times New Roman" w:hAnsiTheme="minorHAnsi" w:cstheme="minorHAnsi"/>
          <w:b/>
          <w:szCs w:val="24"/>
          <w:lang w:eastAsia="hu-HU"/>
        </w:rPr>
        <w:t>Tárgy:</w:t>
      </w:r>
      <w:r w:rsidRPr="000F5091">
        <w:rPr>
          <w:rFonts w:asciiTheme="minorHAnsi" w:eastAsia="Times New Roman" w:hAnsiTheme="minorHAnsi" w:cstheme="minorHAnsi"/>
          <w:b/>
          <w:szCs w:val="24"/>
          <w:lang w:eastAsia="hu-HU"/>
        </w:rPr>
        <w:tab/>
      </w:r>
      <w:bookmarkStart w:id="0" w:name="_Hlk525647009"/>
      <w:r w:rsidRPr="000F5091">
        <w:rPr>
          <w:rFonts w:asciiTheme="minorHAnsi" w:eastAsia="Times New Roman" w:hAnsiTheme="minorHAnsi" w:cstheme="minorHAnsi"/>
          <w:b/>
          <w:szCs w:val="24"/>
          <w:lang w:eastAsia="hu-HU"/>
        </w:rPr>
        <w:t xml:space="preserve">A </w:t>
      </w:r>
      <w:bookmarkStart w:id="1" w:name="_Hlk524935058"/>
      <w:r w:rsidRPr="000F5091">
        <w:rPr>
          <w:rFonts w:asciiTheme="minorHAnsi" w:eastAsia="Times New Roman" w:hAnsiTheme="minorHAnsi" w:cstheme="minorHAnsi"/>
          <w:b/>
          <w:szCs w:val="24"/>
          <w:lang w:eastAsia="hu-HU"/>
        </w:rPr>
        <w:t xml:space="preserve">településkép védelméről szóló </w:t>
      </w:r>
      <w:bookmarkEnd w:id="1"/>
      <w:r w:rsidRPr="000F5091">
        <w:rPr>
          <w:rFonts w:asciiTheme="minorHAnsi" w:eastAsia="Times New Roman" w:hAnsiTheme="minorHAnsi" w:cstheme="minorHAnsi"/>
          <w:b/>
          <w:szCs w:val="24"/>
          <w:lang w:eastAsia="hu-HU"/>
        </w:rPr>
        <w:t>önkormányzati rendelet módosítása</w:t>
      </w:r>
      <w:bookmarkEnd w:id="0"/>
    </w:p>
    <w:p w14:paraId="0D481671" w14:textId="77777777" w:rsidR="00286D98" w:rsidRPr="000F5091" w:rsidRDefault="00286D98" w:rsidP="000F5091">
      <w:pPr>
        <w:ind w:left="1701" w:hanging="1701"/>
        <w:jc w:val="both"/>
        <w:rPr>
          <w:rFonts w:asciiTheme="minorHAnsi" w:eastAsia="Times New Roman" w:hAnsiTheme="minorHAnsi" w:cstheme="minorHAnsi"/>
          <w:szCs w:val="24"/>
          <w:lang w:eastAsia="hu-HU"/>
        </w:rPr>
      </w:pPr>
    </w:p>
    <w:p w14:paraId="21919F8F" w14:textId="35FB7536" w:rsidR="00286D98" w:rsidRPr="000F5091" w:rsidRDefault="00286D98" w:rsidP="000F5091">
      <w:pPr>
        <w:ind w:left="1701" w:hanging="1701"/>
        <w:jc w:val="both"/>
        <w:rPr>
          <w:rFonts w:asciiTheme="minorHAnsi" w:eastAsia="Times New Roman" w:hAnsiTheme="minorHAnsi" w:cstheme="minorHAnsi"/>
          <w:bCs/>
          <w:szCs w:val="24"/>
          <w:lang w:eastAsia="hu-HU"/>
        </w:rPr>
      </w:pPr>
      <w:r w:rsidRPr="000F5091">
        <w:rPr>
          <w:rFonts w:asciiTheme="minorHAnsi" w:eastAsia="Times New Roman" w:hAnsiTheme="minorHAnsi" w:cstheme="minorHAnsi"/>
          <w:b/>
          <w:szCs w:val="24"/>
          <w:lang w:eastAsia="hu-HU"/>
        </w:rPr>
        <w:t>Előterjesztő:</w:t>
      </w:r>
      <w:r w:rsidRPr="000F5091">
        <w:rPr>
          <w:rFonts w:asciiTheme="minorHAnsi" w:eastAsia="Times New Roman" w:hAnsiTheme="minorHAnsi" w:cstheme="minorHAnsi"/>
          <w:b/>
          <w:szCs w:val="24"/>
          <w:lang w:eastAsia="hu-HU"/>
        </w:rPr>
        <w:tab/>
      </w:r>
      <w:bookmarkStart w:id="2" w:name="_Hlk517875888"/>
      <w:r w:rsidR="00F61159" w:rsidRPr="000F5091">
        <w:rPr>
          <w:rFonts w:asciiTheme="minorHAnsi" w:eastAsia="Times New Roman" w:hAnsiTheme="minorHAnsi" w:cstheme="minorHAnsi"/>
          <w:bCs/>
          <w:szCs w:val="24"/>
          <w:lang w:eastAsia="hu-HU"/>
        </w:rPr>
        <w:t>Kiss Csaba</w:t>
      </w:r>
      <w:r w:rsidRPr="000F5091">
        <w:rPr>
          <w:rFonts w:asciiTheme="minorHAnsi" w:eastAsia="Times New Roman" w:hAnsiTheme="minorHAnsi" w:cstheme="minorHAnsi"/>
          <w:bCs/>
          <w:szCs w:val="24"/>
          <w:lang w:eastAsia="hu-HU"/>
        </w:rPr>
        <w:t xml:space="preserve"> </w:t>
      </w:r>
      <w:bookmarkEnd w:id="2"/>
      <w:r w:rsidRPr="000F5091">
        <w:rPr>
          <w:rFonts w:asciiTheme="minorHAnsi" w:eastAsia="Times New Roman" w:hAnsiTheme="minorHAnsi" w:cstheme="minorHAnsi"/>
          <w:bCs/>
          <w:szCs w:val="24"/>
          <w:lang w:eastAsia="hu-HU"/>
        </w:rPr>
        <w:t>polgármester</w:t>
      </w:r>
    </w:p>
    <w:p w14:paraId="6AA2E563" w14:textId="77777777" w:rsidR="00286D98" w:rsidRPr="000F5091" w:rsidRDefault="00286D98" w:rsidP="000F5091">
      <w:pPr>
        <w:ind w:left="1701" w:hanging="1701"/>
        <w:jc w:val="both"/>
        <w:rPr>
          <w:rFonts w:asciiTheme="minorHAnsi" w:eastAsia="Times New Roman" w:hAnsiTheme="minorHAnsi" w:cstheme="minorHAnsi"/>
          <w:szCs w:val="24"/>
          <w:lang w:eastAsia="hu-HU"/>
        </w:rPr>
      </w:pPr>
    </w:p>
    <w:p w14:paraId="0646FD9E" w14:textId="2847A721" w:rsidR="00286D98" w:rsidRPr="000F5091" w:rsidRDefault="00286D98" w:rsidP="000F5091">
      <w:pPr>
        <w:ind w:left="1701" w:hanging="1701"/>
        <w:rPr>
          <w:rFonts w:asciiTheme="minorHAnsi" w:eastAsia="Times New Roman" w:hAnsiTheme="minorHAnsi" w:cstheme="minorHAnsi"/>
          <w:bCs/>
          <w:szCs w:val="24"/>
          <w:lang w:eastAsia="hu-HU"/>
        </w:rPr>
      </w:pPr>
      <w:r w:rsidRPr="000F5091">
        <w:rPr>
          <w:rFonts w:asciiTheme="minorHAnsi" w:eastAsia="Times New Roman" w:hAnsiTheme="minorHAnsi" w:cstheme="minorHAnsi"/>
          <w:b/>
          <w:szCs w:val="24"/>
          <w:lang w:eastAsia="hu-HU"/>
        </w:rPr>
        <w:t>Előkészítette:</w:t>
      </w:r>
      <w:r w:rsidRPr="000F5091">
        <w:rPr>
          <w:rFonts w:asciiTheme="minorHAnsi" w:eastAsia="Times New Roman" w:hAnsiTheme="minorHAnsi" w:cstheme="minorHAnsi"/>
          <w:szCs w:val="24"/>
          <w:lang w:eastAsia="hu-HU"/>
        </w:rPr>
        <w:tab/>
        <w:t>dr. Varga Viktória jegyző</w:t>
      </w:r>
    </w:p>
    <w:p w14:paraId="6C7C4EBE" w14:textId="77777777" w:rsidR="00286D98" w:rsidRPr="000F5091" w:rsidRDefault="00286D98" w:rsidP="000F5091">
      <w:pPr>
        <w:ind w:left="1700"/>
        <w:rPr>
          <w:rFonts w:asciiTheme="minorHAnsi" w:eastAsia="Times New Roman" w:hAnsiTheme="minorHAnsi" w:cstheme="minorHAnsi"/>
          <w:bCs/>
          <w:szCs w:val="24"/>
          <w:lang w:eastAsia="hu-HU"/>
        </w:rPr>
      </w:pPr>
    </w:p>
    <w:p w14:paraId="77E5BFA3" w14:textId="77777777" w:rsidR="00286D98" w:rsidRPr="000F5091" w:rsidRDefault="00286D98" w:rsidP="000F5091">
      <w:pPr>
        <w:ind w:left="1700"/>
        <w:rPr>
          <w:rFonts w:asciiTheme="minorHAnsi" w:eastAsia="Times New Roman" w:hAnsiTheme="minorHAnsi" w:cstheme="minorHAnsi"/>
          <w:bCs/>
          <w:szCs w:val="24"/>
          <w:lang w:eastAsia="hu-HU"/>
        </w:rPr>
      </w:pPr>
    </w:p>
    <w:p w14:paraId="43F5D0B8" w14:textId="77777777" w:rsidR="00286D98" w:rsidRPr="000F5091" w:rsidRDefault="00286D98" w:rsidP="000F5091">
      <w:pPr>
        <w:jc w:val="center"/>
        <w:rPr>
          <w:rFonts w:asciiTheme="minorHAnsi" w:eastAsia="Times New Roman" w:hAnsiTheme="minorHAnsi" w:cstheme="minorHAnsi"/>
          <w:b/>
          <w:caps/>
          <w:szCs w:val="24"/>
          <w:lang w:eastAsia="hu-HU"/>
        </w:rPr>
      </w:pPr>
      <w:r w:rsidRPr="000F5091">
        <w:rPr>
          <w:rFonts w:asciiTheme="minorHAnsi" w:eastAsia="Times New Roman" w:hAnsiTheme="minorHAnsi" w:cstheme="minorHAnsi"/>
          <w:b/>
          <w:caps/>
          <w:szCs w:val="24"/>
          <w:lang w:eastAsia="hu-HU"/>
        </w:rPr>
        <w:t>Tisztelt Képviselő-testület!</w:t>
      </w:r>
    </w:p>
    <w:p w14:paraId="4854EA1A" w14:textId="77777777" w:rsidR="00286D98" w:rsidRPr="000F5091" w:rsidRDefault="00286D98" w:rsidP="000F5091">
      <w:pPr>
        <w:jc w:val="both"/>
        <w:rPr>
          <w:rFonts w:asciiTheme="minorHAnsi" w:eastAsia="Times New Roman" w:hAnsiTheme="minorHAnsi" w:cstheme="minorHAnsi"/>
          <w:szCs w:val="24"/>
          <w:lang w:eastAsia="hu-HU"/>
        </w:rPr>
      </w:pPr>
    </w:p>
    <w:p w14:paraId="7CFC562A" w14:textId="77777777" w:rsidR="00FB0723" w:rsidRDefault="00FB0723" w:rsidP="00FB0723">
      <w:pPr>
        <w:tabs>
          <w:tab w:val="left" w:leader="dot" w:pos="2552"/>
        </w:tabs>
        <w:jc w:val="both"/>
        <w:rPr>
          <w:rFonts w:eastAsia="Times New Roman"/>
          <w:szCs w:val="24"/>
          <w:lang w:eastAsia="hu-HU"/>
        </w:rPr>
      </w:pPr>
      <w:r w:rsidRPr="004B4FB2">
        <w:rPr>
          <w:rFonts w:eastAsia="Times New Roman"/>
          <w:szCs w:val="24"/>
          <w:lang w:eastAsia="hu-HU"/>
        </w:rPr>
        <w:t xml:space="preserve">A </w:t>
      </w:r>
      <w:r w:rsidRPr="00286D98">
        <w:rPr>
          <w:rFonts w:eastAsia="Times New Roman"/>
          <w:szCs w:val="24"/>
          <w:lang w:eastAsia="hu-HU"/>
        </w:rPr>
        <w:t>településtervezéssel összefüggő</w:t>
      </w:r>
      <w:r>
        <w:rPr>
          <w:rFonts w:eastAsia="Times New Roman"/>
          <w:szCs w:val="24"/>
          <w:lang w:eastAsia="hu-HU"/>
        </w:rPr>
        <w:t xml:space="preserve"> </w:t>
      </w:r>
      <w:r w:rsidRPr="00286D98">
        <w:rPr>
          <w:rFonts w:eastAsia="Times New Roman"/>
          <w:szCs w:val="24"/>
          <w:lang w:eastAsia="hu-HU"/>
        </w:rPr>
        <w:t>egyes törvények módosításáról szóló 2021. évi XXXIX. törvény 2021. július 1-jétől hatályos egyes rendelkezései módosították</w:t>
      </w:r>
      <w:r w:rsidRPr="00286D98">
        <w:t xml:space="preserve"> </w:t>
      </w:r>
      <w:r>
        <w:t>a</w:t>
      </w:r>
      <w:r w:rsidRPr="00286D98">
        <w:rPr>
          <w:rFonts w:eastAsia="Times New Roman"/>
          <w:szCs w:val="24"/>
          <w:lang w:eastAsia="hu-HU"/>
        </w:rPr>
        <w:t xml:space="preserve"> településkép védelméről szóló 2016. évi LXXIV. törvényt.</w:t>
      </w:r>
    </w:p>
    <w:p w14:paraId="77827CF2" w14:textId="77777777" w:rsidR="00FB0723" w:rsidRPr="00286D98" w:rsidRDefault="00FB0723" w:rsidP="00FB0723">
      <w:pPr>
        <w:tabs>
          <w:tab w:val="left" w:leader="dot" w:pos="2552"/>
        </w:tabs>
        <w:jc w:val="both"/>
        <w:rPr>
          <w:rFonts w:eastAsia="Times New Roman"/>
          <w:szCs w:val="24"/>
          <w:lang w:eastAsia="hu-HU"/>
        </w:rPr>
      </w:pPr>
    </w:p>
    <w:p w14:paraId="64005236" w14:textId="0D8C8A96" w:rsidR="00FB0723" w:rsidRDefault="00FB0723" w:rsidP="00FB0723">
      <w:pPr>
        <w:tabs>
          <w:tab w:val="left" w:leader="dot" w:pos="2552"/>
        </w:tabs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</w:t>
      </w:r>
      <w:r w:rsidRPr="00286D98">
        <w:rPr>
          <w:rFonts w:eastAsia="Times New Roman"/>
          <w:szCs w:val="24"/>
          <w:lang w:eastAsia="hu-HU"/>
        </w:rPr>
        <w:t xml:space="preserve"> </w:t>
      </w:r>
      <w:r>
        <w:rPr>
          <w:rFonts w:eastAsia="Times New Roman"/>
          <w:szCs w:val="24"/>
          <w:lang w:eastAsia="hu-HU"/>
        </w:rPr>
        <w:t>2021. szeptember 2</w:t>
      </w:r>
      <w:r>
        <w:rPr>
          <w:rFonts w:eastAsia="Times New Roman"/>
          <w:szCs w:val="24"/>
          <w:lang w:eastAsia="hu-HU"/>
        </w:rPr>
        <w:t>8</w:t>
      </w:r>
      <w:r>
        <w:rPr>
          <w:rFonts w:eastAsia="Times New Roman"/>
          <w:szCs w:val="24"/>
          <w:lang w:eastAsia="hu-HU"/>
        </w:rPr>
        <w:t xml:space="preserve">-i ülésen a jogszabályi változás miatt a képviselő-testület megindította </w:t>
      </w:r>
      <w:r w:rsidRPr="00A558BD">
        <w:rPr>
          <w:rFonts w:eastAsia="Times New Roman"/>
          <w:szCs w:val="24"/>
          <w:lang w:eastAsia="hu-HU"/>
        </w:rPr>
        <w:t>a településkép védelméről szóló 1</w:t>
      </w:r>
      <w:r>
        <w:rPr>
          <w:rFonts w:eastAsia="Times New Roman"/>
          <w:szCs w:val="24"/>
          <w:lang w:eastAsia="hu-HU"/>
        </w:rPr>
        <w:t>1</w:t>
      </w:r>
      <w:r w:rsidRPr="00A558BD">
        <w:rPr>
          <w:rFonts w:eastAsia="Times New Roman"/>
          <w:szCs w:val="24"/>
          <w:lang w:eastAsia="hu-HU"/>
        </w:rPr>
        <w:t>/2017. (XII.2</w:t>
      </w:r>
      <w:r>
        <w:rPr>
          <w:rFonts w:eastAsia="Times New Roman"/>
          <w:szCs w:val="24"/>
          <w:lang w:eastAsia="hu-HU"/>
        </w:rPr>
        <w:t>9</w:t>
      </w:r>
      <w:r w:rsidRPr="00A558BD">
        <w:rPr>
          <w:rFonts w:eastAsia="Times New Roman"/>
          <w:szCs w:val="24"/>
          <w:lang w:eastAsia="hu-HU"/>
        </w:rPr>
        <w:t>.) önkormányzati rendelet módosítására irányuló eljárást, egyidejűleg a rendelet-tervezetet partnerségi egyeztetésre bocsát</w:t>
      </w:r>
      <w:r>
        <w:rPr>
          <w:rFonts w:eastAsia="Times New Roman"/>
          <w:szCs w:val="24"/>
          <w:lang w:eastAsia="hu-HU"/>
        </w:rPr>
        <w:t>otta</w:t>
      </w:r>
      <w:r w:rsidRPr="00A558BD">
        <w:rPr>
          <w:rFonts w:eastAsia="Times New Roman"/>
          <w:szCs w:val="24"/>
          <w:lang w:eastAsia="hu-HU"/>
        </w:rPr>
        <w:t>.</w:t>
      </w:r>
    </w:p>
    <w:p w14:paraId="7B5EDD05" w14:textId="77777777" w:rsidR="00FB0723" w:rsidRDefault="00FB0723" w:rsidP="00FB0723">
      <w:pPr>
        <w:tabs>
          <w:tab w:val="left" w:leader="dot" w:pos="2552"/>
        </w:tabs>
        <w:jc w:val="both"/>
        <w:rPr>
          <w:rFonts w:eastAsia="Times New Roman"/>
          <w:szCs w:val="24"/>
          <w:lang w:eastAsia="hu-HU"/>
        </w:rPr>
      </w:pPr>
    </w:p>
    <w:p w14:paraId="01520F3E" w14:textId="72948B5C" w:rsidR="00FB0723" w:rsidRDefault="00FB0723" w:rsidP="00FB0723">
      <w:pPr>
        <w:tabs>
          <w:tab w:val="left" w:leader="dot" w:pos="2552"/>
        </w:tabs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Az </w:t>
      </w:r>
      <w:r w:rsidRPr="00286D98">
        <w:rPr>
          <w:rFonts w:eastAsia="Times New Roman"/>
          <w:szCs w:val="24"/>
          <w:lang w:eastAsia="hu-HU"/>
        </w:rPr>
        <w:t>államigazgatási szervekkel történő egyeztetés</w:t>
      </w:r>
      <w:r>
        <w:rPr>
          <w:rFonts w:eastAsia="Times New Roman"/>
          <w:szCs w:val="24"/>
          <w:lang w:eastAsia="hu-HU"/>
        </w:rPr>
        <w:t>hez a tervezet</w:t>
      </w:r>
      <w:r w:rsidRPr="00286D98">
        <w:rPr>
          <w:rFonts w:eastAsia="Times New Roman"/>
          <w:szCs w:val="24"/>
          <w:lang w:eastAsia="hu-HU"/>
        </w:rPr>
        <w:t xml:space="preserve"> a Lechner Tudásközpont által üzemeltetett digitális egyeztetési felület</w:t>
      </w:r>
      <w:r>
        <w:rPr>
          <w:rFonts w:eastAsia="Times New Roman"/>
          <w:szCs w:val="24"/>
          <w:lang w:eastAsia="hu-HU"/>
        </w:rPr>
        <w:t xml:space="preserve">re 2021. október </w:t>
      </w:r>
      <w:r>
        <w:rPr>
          <w:rFonts w:eastAsia="Times New Roman"/>
          <w:szCs w:val="24"/>
          <w:lang w:eastAsia="hu-HU"/>
        </w:rPr>
        <w:t>4</w:t>
      </w:r>
      <w:r>
        <w:rPr>
          <w:rFonts w:eastAsia="Times New Roman"/>
          <w:szCs w:val="24"/>
          <w:lang w:eastAsia="hu-HU"/>
        </w:rPr>
        <w:t xml:space="preserve">-én feltöltésre került, a </w:t>
      </w:r>
      <w:r w:rsidRPr="00246BC1">
        <w:rPr>
          <w:rFonts w:eastAsia="Times New Roman"/>
          <w:szCs w:val="24"/>
          <w:lang w:eastAsia="hu-HU"/>
        </w:rPr>
        <w:t>314/2012. (XI. 8.) Korm. rendelet</w:t>
      </w:r>
      <w:r>
        <w:rPr>
          <w:rFonts w:eastAsia="Times New Roman"/>
          <w:szCs w:val="24"/>
          <w:lang w:eastAsia="hu-HU"/>
        </w:rPr>
        <w:t xml:space="preserve"> 43/A. § (7) bekezdésében a véleményezésre biztosított 21 napos határidő lejárt.</w:t>
      </w:r>
    </w:p>
    <w:p w14:paraId="441F6BE7" w14:textId="77777777" w:rsidR="00FB0723" w:rsidRDefault="00FB0723" w:rsidP="00FB0723">
      <w:pPr>
        <w:tabs>
          <w:tab w:val="left" w:leader="dot" w:pos="2552"/>
        </w:tabs>
        <w:jc w:val="both"/>
        <w:rPr>
          <w:rFonts w:eastAsia="Times New Roman"/>
          <w:szCs w:val="24"/>
          <w:lang w:eastAsia="hu-HU"/>
        </w:rPr>
      </w:pPr>
    </w:p>
    <w:p w14:paraId="047B6779" w14:textId="77777777" w:rsidR="00FB0723" w:rsidRDefault="00FB0723" w:rsidP="00FB0723">
      <w:pPr>
        <w:tabs>
          <w:tab w:val="left" w:leader="dot" w:pos="2552"/>
        </w:tabs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</w:t>
      </w:r>
      <w:r w:rsidRPr="00D9795A">
        <w:rPr>
          <w:rFonts w:eastAsia="Times New Roman"/>
          <w:szCs w:val="24"/>
          <w:lang w:eastAsia="hu-HU"/>
        </w:rPr>
        <w:t xml:space="preserve"> </w:t>
      </w:r>
      <w:r>
        <w:rPr>
          <w:rFonts w:eastAsia="Times New Roman"/>
          <w:szCs w:val="24"/>
          <w:lang w:eastAsia="hu-HU"/>
        </w:rPr>
        <w:t>véleményezési és partnerségi eljárás során a rendelet-tervezettel szemben kifogás, észrevétel módosítási javaslat nem érkezett, így, tekintettel arra, hogy a</w:t>
      </w:r>
      <w:r w:rsidRPr="00286D98">
        <w:rPr>
          <w:rFonts w:eastAsia="Times New Roman"/>
          <w:szCs w:val="24"/>
          <w:lang w:eastAsia="hu-HU"/>
        </w:rPr>
        <w:t xml:space="preserve"> hatáskör megfelelő módosításáról 2021. október 31-ig kell</w:t>
      </w:r>
      <w:r>
        <w:rPr>
          <w:rFonts w:eastAsia="Times New Roman"/>
          <w:szCs w:val="24"/>
          <w:lang w:eastAsia="hu-HU"/>
        </w:rPr>
        <w:t>ett</w:t>
      </w:r>
      <w:r w:rsidRPr="00286D98">
        <w:rPr>
          <w:rFonts w:eastAsia="Times New Roman"/>
          <w:szCs w:val="24"/>
          <w:lang w:eastAsia="hu-HU"/>
        </w:rPr>
        <w:t xml:space="preserve"> gondoskodni</w:t>
      </w:r>
      <w:r>
        <w:rPr>
          <w:rFonts w:eastAsia="Times New Roman"/>
          <w:szCs w:val="24"/>
          <w:lang w:eastAsia="hu-HU"/>
        </w:rPr>
        <w:t>, javaslom a rendelet-tervezet mielőbbi elfogadását</w:t>
      </w:r>
      <w:r w:rsidRPr="00286D98">
        <w:rPr>
          <w:rFonts w:eastAsia="Times New Roman"/>
          <w:szCs w:val="24"/>
          <w:lang w:eastAsia="hu-HU"/>
        </w:rPr>
        <w:t>.</w:t>
      </w:r>
    </w:p>
    <w:p w14:paraId="690D8213" w14:textId="77777777" w:rsidR="00286D98" w:rsidRPr="000F5091" w:rsidRDefault="00286D98" w:rsidP="000F5091">
      <w:pPr>
        <w:jc w:val="both"/>
        <w:rPr>
          <w:rFonts w:asciiTheme="minorHAnsi" w:eastAsia="Times New Roman" w:hAnsiTheme="minorHAnsi" w:cstheme="minorHAnsi"/>
          <w:szCs w:val="24"/>
          <w:lang w:eastAsia="hu-HU"/>
        </w:rPr>
      </w:pPr>
    </w:p>
    <w:p w14:paraId="4643F1D6" w14:textId="77777777" w:rsidR="00286D98" w:rsidRPr="000F5091" w:rsidRDefault="00286D98" w:rsidP="000F5091">
      <w:pPr>
        <w:jc w:val="both"/>
        <w:rPr>
          <w:rFonts w:asciiTheme="minorHAnsi" w:eastAsia="Times New Roman" w:hAnsiTheme="minorHAnsi" w:cstheme="minorHAnsi"/>
          <w:szCs w:val="24"/>
          <w:lang w:eastAsia="hu-HU"/>
        </w:rPr>
      </w:pPr>
      <w:r w:rsidRPr="000F5091">
        <w:rPr>
          <w:rFonts w:asciiTheme="minorHAnsi" w:eastAsia="Times New Roman" w:hAnsiTheme="minorHAnsi" w:cstheme="minorHAnsi"/>
          <w:szCs w:val="24"/>
          <w:lang w:eastAsia="hu-HU"/>
        </w:rPr>
        <w:t>Kérem a Tisztelt Képviselő-testületet, hogy az előterjesztést megvitatni és a határozati javaslatot elfogadni szíveskedjék.</w:t>
      </w:r>
    </w:p>
    <w:p w14:paraId="37A17DE7" w14:textId="77777777" w:rsidR="00286D98" w:rsidRPr="000F5091" w:rsidRDefault="00286D98" w:rsidP="000F5091">
      <w:pPr>
        <w:jc w:val="both"/>
        <w:rPr>
          <w:rFonts w:asciiTheme="minorHAnsi" w:eastAsia="Times New Roman" w:hAnsiTheme="minorHAnsi" w:cstheme="minorHAnsi"/>
          <w:szCs w:val="24"/>
          <w:lang w:eastAsia="hu-HU"/>
        </w:rPr>
      </w:pPr>
    </w:p>
    <w:p w14:paraId="4967D49E" w14:textId="37392805" w:rsidR="00286D98" w:rsidRPr="000F5091" w:rsidRDefault="00286D98" w:rsidP="000F5091">
      <w:pPr>
        <w:ind w:left="4253"/>
        <w:jc w:val="center"/>
        <w:rPr>
          <w:rFonts w:asciiTheme="minorHAnsi" w:eastAsia="Times New Roman" w:hAnsiTheme="minorHAnsi" w:cstheme="minorHAnsi"/>
          <w:b/>
          <w:szCs w:val="24"/>
          <w:lang w:eastAsia="hu-HU"/>
        </w:rPr>
      </w:pPr>
      <w:r w:rsidRPr="000F5091">
        <w:rPr>
          <w:rFonts w:asciiTheme="minorHAnsi" w:eastAsia="Times New Roman" w:hAnsiTheme="minorHAnsi" w:cstheme="minorHAnsi"/>
          <w:b/>
          <w:szCs w:val="24"/>
          <w:lang w:eastAsia="hu-HU"/>
        </w:rPr>
        <w:t>HATÁROZATI JAVASLAT</w:t>
      </w:r>
    </w:p>
    <w:p w14:paraId="2F54991A" w14:textId="77777777" w:rsidR="00286D98" w:rsidRPr="000F5091" w:rsidRDefault="00286D98" w:rsidP="000F5091">
      <w:pPr>
        <w:ind w:left="4253"/>
        <w:jc w:val="both"/>
        <w:rPr>
          <w:rFonts w:asciiTheme="minorHAnsi" w:eastAsia="Times New Roman" w:hAnsiTheme="minorHAnsi" w:cstheme="minorHAnsi"/>
          <w:i/>
          <w:szCs w:val="24"/>
          <w:lang w:eastAsia="hu-HU"/>
        </w:rPr>
      </w:pPr>
    </w:p>
    <w:p w14:paraId="26851FBF" w14:textId="5490A94C" w:rsidR="009332B2" w:rsidRPr="000F5091" w:rsidRDefault="00F61159" w:rsidP="000F5091">
      <w:pPr>
        <w:autoSpaceDE w:val="0"/>
        <w:autoSpaceDN w:val="0"/>
        <w:adjustRightInd w:val="0"/>
        <w:ind w:left="4253"/>
        <w:jc w:val="both"/>
        <w:rPr>
          <w:rFonts w:asciiTheme="minorHAnsi" w:eastAsia="Times New Roman" w:hAnsiTheme="minorHAnsi" w:cstheme="minorHAnsi"/>
          <w:szCs w:val="24"/>
          <w:lang w:eastAsia="hu-HU"/>
        </w:rPr>
      </w:pPr>
      <w:r w:rsidRPr="000F5091">
        <w:rPr>
          <w:rFonts w:asciiTheme="minorHAnsi" w:eastAsia="Times New Roman" w:hAnsiTheme="minorHAnsi" w:cstheme="minorHAnsi"/>
          <w:szCs w:val="24"/>
          <w:lang w:eastAsia="hu-HU"/>
        </w:rPr>
        <w:t xml:space="preserve">Szentantalfa </w:t>
      </w:r>
      <w:r w:rsidR="00286D98" w:rsidRPr="000F5091">
        <w:rPr>
          <w:rFonts w:asciiTheme="minorHAnsi" w:eastAsia="Times New Roman" w:hAnsiTheme="minorHAnsi" w:cstheme="minorHAnsi"/>
          <w:szCs w:val="24"/>
          <w:lang w:eastAsia="hu-HU"/>
        </w:rPr>
        <w:t xml:space="preserve">Község Önkormányzata Képviselő-testülete a településkép védelméről szóló </w:t>
      </w:r>
      <w:r w:rsidRPr="000F5091">
        <w:rPr>
          <w:rFonts w:asciiTheme="minorHAnsi" w:eastAsia="Times New Roman" w:hAnsiTheme="minorHAnsi" w:cstheme="minorHAnsi"/>
          <w:szCs w:val="24"/>
          <w:lang w:eastAsia="hu-HU"/>
        </w:rPr>
        <w:t xml:space="preserve">11/2017. (XII.29.) </w:t>
      </w:r>
      <w:r w:rsidR="00FB0723" w:rsidRPr="00FB0723">
        <w:rPr>
          <w:rFonts w:asciiTheme="minorHAnsi" w:eastAsia="Times New Roman" w:hAnsiTheme="minorHAnsi" w:cstheme="minorHAnsi"/>
          <w:szCs w:val="24"/>
          <w:lang w:eastAsia="hu-HU"/>
        </w:rPr>
        <w:t>önkormányzati rendelet módosításáról szóló rendeletet-tervezetet elfogadja és __/2021. (__) számon önkormányzati rendeletei közé iktatja.</w:t>
      </w:r>
    </w:p>
    <w:p w14:paraId="2E676E8B" w14:textId="77777777" w:rsidR="00286D98" w:rsidRPr="000F5091" w:rsidRDefault="00286D98" w:rsidP="000F5091">
      <w:pPr>
        <w:autoSpaceDE w:val="0"/>
        <w:autoSpaceDN w:val="0"/>
        <w:adjustRightInd w:val="0"/>
        <w:ind w:left="4253"/>
        <w:jc w:val="both"/>
        <w:rPr>
          <w:rFonts w:asciiTheme="minorHAnsi" w:eastAsia="Times New Roman" w:hAnsiTheme="minorHAnsi" w:cstheme="minorHAnsi"/>
          <w:szCs w:val="24"/>
          <w:lang w:eastAsia="hu-HU"/>
        </w:rPr>
      </w:pPr>
    </w:p>
    <w:p w14:paraId="5108914D" w14:textId="4440129F" w:rsidR="00286D98" w:rsidRPr="000F5091" w:rsidRDefault="00286D98" w:rsidP="000F5091">
      <w:pPr>
        <w:jc w:val="both"/>
        <w:rPr>
          <w:rFonts w:asciiTheme="minorHAnsi" w:eastAsia="Times New Roman" w:hAnsiTheme="minorHAnsi" w:cstheme="minorHAnsi"/>
          <w:szCs w:val="24"/>
          <w:lang w:eastAsia="hu-HU"/>
        </w:rPr>
      </w:pPr>
      <w:r w:rsidRPr="000F5091">
        <w:rPr>
          <w:rFonts w:asciiTheme="minorHAnsi" w:eastAsia="Times New Roman" w:hAnsiTheme="minorHAnsi" w:cstheme="minorHAnsi"/>
          <w:szCs w:val="24"/>
          <w:lang w:eastAsia="hu-HU"/>
        </w:rPr>
        <w:t xml:space="preserve">Szentantalfa, </w:t>
      </w:r>
      <w:r w:rsidR="00FB0723">
        <w:rPr>
          <w:rFonts w:asciiTheme="minorHAnsi" w:eastAsia="Times New Roman" w:hAnsiTheme="minorHAnsi" w:cstheme="minorHAnsi"/>
          <w:szCs w:val="24"/>
          <w:lang w:eastAsia="hu-HU"/>
        </w:rPr>
        <w:t>2021. november 8.</w:t>
      </w:r>
    </w:p>
    <w:p w14:paraId="72815CD6" w14:textId="77777777" w:rsidR="009332B2" w:rsidRPr="000F5091" w:rsidRDefault="009332B2" w:rsidP="000F5091">
      <w:pPr>
        <w:jc w:val="both"/>
        <w:rPr>
          <w:rFonts w:asciiTheme="minorHAnsi" w:eastAsia="Times New Roman" w:hAnsiTheme="minorHAnsi" w:cstheme="minorHAnsi"/>
          <w:szCs w:val="24"/>
          <w:lang w:eastAsia="hu-HU"/>
        </w:rPr>
      </w:pPr>
    </w:p>
    <w:p w14:paraId="2415A134" w14:textId="77777777" w:rsidR="00D9795A" w:rsidRPr="000F5091" w:rsidRDefault="00D9795A" w:rsidP="000F5091">
      <w:pPr>
        <w:ind w:left="4678"/>
        <w:jc w:val="center"/>
        <w:rPr>
          <w:rFonts w:asciiTheme="minorHAnsi" w:eastAsia="Times New Roman" w:hAnsiTheme="minorHAnsi" w:cstheme="minorHAnsi"/>
          <w:b/>
          <w:szCs w:val="24"/>
          <w:lang w:eastAsia="hu-HU"/>
        </w:rPr>
      </w:pPr>
    </w:p>
    <w:p w14:paraId="50BB29C3" w14:textId="1706FA17" w:rsidR="00286D98" w:rsidRPr="000F5091" w:rsidRDefault="00F61159" w:rsidP="000F5091">
      <w:pPr>
        <w:ind w:left="4678"/>
        <w:jc w:val="center"/>
        <w:rPr>
          <w:rFonts w:asciiTheme="minorHAnsi" w:eastAsia="Times New Roman" w:hAnsiTheme="minorHAnsi" w:cstheme="minorHAnsi"/>
          <w:b/>
          <w:szCs w:val="24"/>
          <w:lang w:eastAsia="hu-HU"/>
        </w:rPr>
      </w:pPr>
      <w:r w:rsidRPr="000F5091">
        <w:rPr>
          <w:rFonts w:asciiTheme="minorHAnsi" w:eastAsia="Times New Roman" w:hAnsiTheme="minorHAnsi" w:cstheme="minorHAnsi"/>
          <w:b/>
          <w:szCs w:val="24"/>
          <w:lang w:eastAsia="hu-HU"/>
        </w:rPr>
        <w:t>Kiss Csaba</w:t>
      </w:r>
    </w:p>
    <w:p w14:paraId="373E022B" w14:textId="6FCC1180" w:rsidR="00286D98" w:rsidRPr="000F5091" w:rsidRDefault="00286D98" w:rsidP="000F5091">
      <w:pPr>
        <w:ind w:left="4678"/>
        <w:jc w:val="center"/>
        <w:rPr>
          <w:rFonts w:asciiTheme="minorHAnsi" w:eastAsia="Times New Roman" w:hAnsiTheme="minorHAnsi" w:cstheme="minorHAnsi"/>
          <w:szCs w:val="24"/>
          <w:lang w:eastAsia="hu-HU"/>
        </w:rPr>
      </w:pPr>
      <w:r w:rsidRPr="000F5091">
        <w:rPr>
          <w:rFonts w:asciiTheme="minorHAnsi" w:eastAsia="Times New Roman" w:hAnsiTheme="minorHAnsi" w:cstheme="minorHAnsi"/>
          <w:szCs w:val="24"/>
          <w:lang w:eastAsia="hu-HU"/>
        </w:rPr>
        <w:t xml:space="preserve"> polgármester</w:t>
      </w:r>
    </w:p>
    <w:p w14:paraId="03E1D6A8" w14:textId="77777777" w:rsidR="00F61159" w:rsidRPr="000F5091" w:rsidRDefault="00F61159" w:rsidP="000F5091">
      <w:pPr>
        <w:keepLines/>
        <w:jc w:val="center"/>
        <w:rPr>
          <w:rFonts w:asciiTheme="minorHAnsi" w:eastAsia="Times New Roman" w:hAnsiTheme="minorHAnsi" w:cstheme="minorHAnsi"/>
          <w:b/>
          <w:bCs/>
          <w:szCs w:val="24"/>
        </w:rPr>
      </w:pPr>
      <w:r w:rsidRPr="000F5091">
        <w:rPr>
          <w:rFonts w:asciiTheme="minorHAnsi" w:eastAsia="Times New Roman" w:hAnsiTheme="minorHAnsi" w:cstheme="minorHAnsi"/>
          <w:b/>
          <w:bCs/>
          <w:szCs w:val="24"/>
        </w:rPr>
        <w:lastRenderedPageBreak/>
        <w:t xml:space="preserve">Szentantalfa Község Önkormányzata Képviselő-testületének </w:t>
      </w:r>
      <w:r w:rsidRPr="000F5091">
        <w:rPr>
          <w:rFonts w:asciiTheme="minorHAnsi" w:eastAsia="Times New Roman" w:hAnsiTheme="minorHAnsi" w:cstheme="minorHAnsi"/>
          <w:b/>
          <w:bCs/>
          <w:szCs w:val="24"/>
        </w:rPr>
        <w:br/>
        <w:t xml:space="preserve">/2021. </w:t>
      </w:r>
      <w:proofErr w:type="gramStart"/>
      <w:r w:rsidRPr="000F5091">
        <w:rPr>
          <w:rFonts w:asciiTheme="minorHAnsi" w:eastAsia="Times New Roman" w:hAnsiTheme="minorHAnsi" w:cstheme="minorHAnsi"/>
          <w:b/>
          <w:bCs/>
          <w:szCs w:val="24"/>
        </w:rPr>
        <w:t xml:space="preserve">(  </w:t>
      </w:r>
      <w:proofErr w:type="gramEnd"/>
      <w:r w:rsidRPr="000F5091">
        <w:rPr>
          <w:rFonts w:asciiTheme="minorHAnsi" w:eastAsia="Times New Roman" w:hAnsiTheme="minorHAnsi" w:cstheme="minorHAnsi"/>
          <w:b/>
          <w:bCs/>
          <w:szCs w:val="24"/>
        </w:rPr>
        <w:t xml:space="preserve">     .) önkormányzati rendelete</w:t>
      </w:r>
    </w:p>
    <w:p w14:paraId="09F4A002" w14:textId="77777777" w:rsidR="00F61159" w:rsidRPr="000F5091" w:rsidRDefault="00F61159" w:rsidP="000F5091">
      <w:pPr>
        <w:keepLines/>
        <w:jc w:val="center"/>
        <w:rPr>
          <w:rFonts w:asciiTheme="minorHAnsi" w:eastAsia="Times New Roman" w:hAnsiTheme="minorHAnsi" w:cstheme="minorHAnsi"/>
          <w:b/>
          <w:bCs/>
          <w:szCs w:val="24"/>
        </w:rPr>
      </w:pPr>
    </w:p>
    <w:p w14:paraId="08AB3051" w14:textId="77777777" w:rsidR="00F61159" w:rsidRPr="000F5091" w:rsidRDefault="00F61159" w:rsidP="000F5091">
      <w:pPr>
        <w:keepLines/>
        <w:jc w:val="center"/>
        <w:rPr>
          <w:rFonts w:asciiTheme="minorHAnsi" w:eastAsia="Times New Roman" w:hAnsiTheme="minorHAnsi" w:cstheme="minorHAnsi"/>
          <w:b/>
          <w:bCs/>
          <w:szCs w:val="24"/>
        </w:rPr>
      </w:pPr>
      <w:r w:rsidRPr="000F5091">
        <w:rPr>
          <w:rFonts w:asciiTheme="minorHAnsi" w:eastAsia="Times New Roman" w:hAnsiTheme="minorHAnsi" w:cstheme="minorHAnsi"/>
          <w:b/>
          <w:bCs/>
          <w:szCs w:val="24"/>
        </w:rPr>
        <w:t>a településkép védelméről szóló 11/2017. (XII.29.) önkormányzati rendelet módosításáról</w:t>
      </w:r>
    </w:p>
    <w:p w14:paraId="2A6940C2" w14:textId="77777777" w:rsidR="00F61159" w:rsidRPr="000F5091" w:rsidRDefault="00F61159" w:rsidP="000F5091">
      <w:pPr>
        <w:keepLines/>
        <w:jc w:val="center"/>
        <w:rPr>
          <w:rFonts w:asciiTheme="minorHAnsi" w:eastAsia="Times New Roman" w:hAnsiTheme="minorHAnsi" w:cstheme="minorHAnsi"/>
          <w:bCs/>
          <w:szCs w:val="24"/>
        </w:rPr>
      </w:pPr>
      <w:r w:rsidRPr="000F5091">
        <w:rPr>
          <w:rFonts w:asciiTheme="minorHAnsi" w:eastAsia="Times New Roman" w:hAnsiTheme="minorHAnsi" w:cstheme="minorHAnsi"/>
          <w:bCs/>
          <w:szCs w:val="24"/>
        </w:rPr>
        <w:t>(tervezet)</w:t>
      </w:r>
    </w:p>
    <w:p w14:paraId="22E62832" w14:textId="77777777" w:rsidR="00F61159" w:rsidRPr="000F5091" w:rsidRDefault="00F61159" w:rsidP="000F5091">
      <w:pPr>
        <w:keepLines/>
        <w:jc w:val="center"/>
        <w:rPr>
          <w:rFonts w:asciiTheme="minorHAnsi" w:eastAsia="Times New Roman" w:hAnsiTheme="minorHAnsi" w:cstheme="minorHAnsi"/>
          <w:b/>
          <w:bCs/>
          <w:szCs w:val="24"/>
        </w:rPr>
      </w:pPr>
    </w:p>
    <w:p w14:paraId="72A0D835" w14:textId="5DD557F4" w:rsidR="00F61159" w:rsidRPr="000F5091" w:rsidRDefault="00F61159" w:rsidP="000F5091">
      <w:pPr>
        <w:jc w:val="both"/>
        <w:rPr>
          <w:rFonts w:asciiTheme="minorHAnsi" w:eastAsia="Times New Roman" w:hAnsiTheme="minorHAnsi" w:cstheme="minorHAnsi"/>
          <w:szCs w:val="24"/>
          <w:lang w:eastAsia="hu-HU"/>
        </w:rPr>
      </w:pPr>
      <w:r w:rsidRPr="000F5091">
        <w:rPr>
          <w:rFonts w:asciiTheme="minorHAnsi" w:eastAsia="Times New Roman" w:hAnsiTheme="minorHAnsi" w:cstheme="minorHAnsi"/>
          <w:szCs w:val="24"/>
          <w:lang w:eastAsia="hu-HU"/>
        </w:rPr>
        <w:t>Szentantalfa Község Önkormányzata Képviselő-testülete a településkép védelméről szóló 2016. évi LXXIV. törvény 12. § (2) bekezdésében kapott felhatalmazás alapján, a településkép védelméről szóló 2016. évi LXXIV. törvény 2. § (2) bekezdésében</w:t>
      </w:r>
      <w:r w:rsidR="004918E7" w:rsidRPr="000F5091">
        <w:rPr>
          <w:rFonts w:asciiTheme="minorHAnsi" w:eastAsia="Times New Roman" w:hAnsiTheme="minorHAnsi" w:cstheme="minorHAnsi"/>
          <w:szCs w:val="24"/>
          <w:lang w:eastAsia="hu-HU"/>
        </w:rPr>
        <w:t>,</w:t>
      </w:r>
      <w:r w:rsidRPr="000F5091">
        <w:rPr>
          <w:rFonts w:asciiTheme="minorHAnsi" w:eastAsia="Times New Roman" w:hAnsiTheme="minorHAnsi" w:cstheme="minorHAnsi"/>
          <w:szCs w:val="24"/>
          <w:lang w:eastAsia="hu-HU"/>
        </w:rPr>
        <w:t xml:space="preserve"> 8/A. §-</w:t>
      </w:r>
      <w:proofErr w:type="spellStart"/>
      <w:r w:rsidRPr="000F5091">
        <w:rPr>
          <w:rFonts w:asciiTheme="minorHAnsi" w:eastAsia="Times New Roman" w:hAnsiTheme="minorHAnsi" w:cstheme="minorHAnsi"/>
          <w:szCs w:val="24"/>
          <w:lang w:eastAsia="hu-HU"/>
        </w:rPr>
        <w:t>ában</w:t>
      </w:r>
      <w:proofErr w:type="spellEnd"/>
      <w:r w:rsidRPr="000F5091">
        <w:rPr>
          <w:rFonts w:asciiTheme="minorHAnsi" w:eastAsia="Times New Roman" w:hAnsiTheme="minorHAnsi" w:cstheme="minorHAnsi"/>
          <w:szCs w:val="24"/>
          <w:lang w:eastAsia="hu-HU"/>
        </w:rPr>
        <w:t xml:space="preserve"> </w:t>
      </w:r>
      <w:r w:rsidR="004918E7" w:rsidRPr="000F5091">
        <w:rPr>
          <w:rFonts w:asciiTheme="minorHAnsi" w:eastAsia="Times New Roman" w:hAnsiTheme="minorHAnsi" w:cstheme="minorHAnsi"/>
          <w:szCs w:val="24"/>
          <w:lang w:eastAsia="hu-HU"/>
        </w:rPr>
        <w:t xml:space="preserve">és 16/C. § (2) bekezdésében </w:t>
      </w:r>
      <w:r w:rsidRPr="000F5091">
        <w:rPr>
          <w:rFonts w:asciiTheme="minorHAnsi" w:eastAsia="Times New Roman" w:hAnsiTheme="minorHAnsi" w:cstheme="minorHAnsi"/>
          <w:szCs w:val="24"/>
          <w:lang w:eastAsia="hu-HU"/>
        </w:rPr>
        <w:t>meghatározott feladatkörében eljárva, a településfejlesztési koncepcióról, az integrált városfejlesztési stratégiáról és a településrendezési eszközökről, valamint egyes településrendezési sajátos jogintézményekről szóló 314/2012. (XI.8.) Korm. rendelet 43/A. § (6) bekezdésében biztosított véleményezési jogkörében eljáró Veszprém Megyei Kormányhivatal Állami Főépítészi Iroda, Balaton-felvidéki Nemzeti Park Igazgatóság, Nemzeti Média és Hírközlési Hatóság, valamint a Partnerségi Egyeztetési Szabályzat szerinti partnerek véleményének kikérésével a következőket rendeli el:</w:t>
      </w:r>
    </w:p>
    <w:p w14:paraId="01573309" w14:textId="77777777" w:rsidR="00502822" w:rsidRPr="000F5091" w:rsidRDefault="00502822" w:rsidP="000F5091">
      <w:pPr>
        <w:jc w:val="both"/>
        <w:rPr>
          <w:rFonts w:asciiTheme="minorHAnsi" w:eastAsia="Times New Roman" w:hAnsiTheme="minorHAnsi" w:cstheme="minorHAnsi"/>
          <w:szCs w:val="24"/>
          <w:lang w:eastAsia="hu-HU"/>
        </w:rPr>
      </w:pPr>
    </w:p>
    <w:p w14:paraId="08328188" w14:textId="23E85C72" w:rsid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  <w:t>1. §</w:t>
      </w:r>
    </w:p>
    <w:p w14:paraId="242F39E9" w14:textId="77777777" w:rsidR="000F5091" w:rsidRP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</w:p>
    <w:p w14:paraId="149FEBE4" w14:textId="6999468F" w:rsid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A településkép védelméről szóló 11/2017. (XII.29.) önkormányzati rendelet 11. § (6) bekezdése helyébe a következő rendelkezés lép:</w:t>
      </w:r>
    </w:p>
    <w:p w14:paraId="3834D45C" w14:textId="77777777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</w:p>
    <w:p w14:paraId="5629471E" w14:textId="77777777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„(6) Az egyedi értékű védett dűlőben, tájrészleten fóliasátor, üvegház, sátorszerkezet, lakó- és tároló konténer, mobilház, lakókocsi, napvitorla, faanyagú épület (faház, rönkház, gerendaház) ideiglenesen sem helyezhető el.”</w:t>
      </w:r>
    </w:p>
    <w:p w14:paraId="355C2DDE" w14:textId="77777777" w:rsid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</w:p>
    <w:p w14:paraId="089A3A12" w14:textId="5DC3A34A" w:rsid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  <w:t>2. §</w:t>
      </w:r>
    </w:p>
    <w:p w14:paraId="7C8085C8" w14:textId="77777777" w:rsidR="000F5091" w:rsidRP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</w:p>
    <w:p w14:paraId="1FB274CC" w14:textId="2C586B47" w:rsid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A településkép védelméről szóló 11/2017. (XII.29.) önkormányzati rendelet 12. § (9) bekezdése helyébe a következő rendelkezés lép:</w:t>
      </w:r>
    </w:p>
    <w:p w14:paraId="57183D29" w14:textId="77777777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</w:p>
    <w:p w14:paraId="1C3768B0" w14:textId="77777777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 xml:space="preserve">„(9) A védett építmény közterületről látszó homlokzatán gépészeti berendezés, </w:t>
      </w:r>
      <w:proofErr w:type="spellStart"/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parapetkonvektor</w:t>
      </w:r>
      <w:proofErr w:type="spellEnd"/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, klímaberendezés, szerelt kémény, közműfogadó, közműóra stb. nem helyezhető el.”</w:t>
      </w:r>
    </w:p>
    <w:p w14:paraId="0FB127FE" w14:textId="77777777" w:rsid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</w:p>
    <w:p w14:paraId="14B7F2B8" w14:textId="57EF3AD7" w:rsid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  <w:t>3. §</w:t>
      </w:r>
    </w:p>
    <w:p w14:paraId="5E0293AE" w14:textId="77777777" w:rsidR="000F5091" w:rsidRP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</w:p>
    <w:p w14:paraId="6FE73AF5" w14:textId="77777777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(1) A településkép védelméről szóló 11/2017. (XII.29.) önkormányzati rendelet 15. § (1) bekezdés a) pontja helyébe a következő rendelkezés lép:</w:t>
      </w:r>
    </w:p>
    <w:p w14:paraId="42967332" w14:textId="77777777" w:rsid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</w:pPr>
    </w:p>
    <w:p w14:paraId="14CDB919" w14:textId="3346EA47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(Az épületeken az adott környezethez illeszkedő homlokzatszínezés és tetőfedési anyagok alkalmazására kell törekedni:)</w:t>
      </w:r>
    </w:p>
    <w:p w14:paraId="3342C3BB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„</w:t>
      </w: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a)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natúr kerámia, piros, vörösbarna színű tetőfedés alkalmazható.”</w:t>
      </w:r>
    </w:p>
    <w:p w14:paraId="3DDBC5FA" w14:textId="77777777" w:rsid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</w:p>
    <w:p w14:paraId="235BB9FF" w14:textId="1A58059B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(2) A településkép védelméről szóló 11/2017. (XII.29.) önkormányzati rendelet 15. § (1) bekezdés c) pontja helyébe a következő rendelkezés lép:</w:t>
      </w:r>
    </w:p>
    <w:p w14:paraId="1C6EB339" w14:textId="77777777" w:rsid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</w:pPr>
    </w:p>
    <w:p w14:paraId="10FB360B" w14:textId="20CE10FE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(Az épületeken az adott környezethez illeszkedő homlokzatszínezés és tetőfedési anyagok alkalmazására kell törekedni:)</w:t>
      </w:r>
    </w:p>
    <w:p w14:paraId="105505A3" w14:textId="22AA477D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lastRenderedPageBreak/>
        <w:t>„</w:t>
      </w: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c)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csak világos, fehér, illetve szürkével vagy sárgával tört fehér színű homlokzat megengedett,”</w:t>
      </w:r>
    </w:p>
    <w:p w14:paraId="338108B4" w14:textId="77777777" w:rsid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</w:p>
    <w:p w14:paraId="28C5F630" w14:textId="5DDE481A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(3) A településkép védelméről szóló 11/2017. (XII.29.) önkormányzati rendelet 15. § (1) bekezdés e) pontja helyébe a következő rendelkezés lép:</w:t>
      </w:r>
    </w:p>
    <w:p w14:paraId="0BEE856E" w14:textId="77777777" w:rsid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</w:pPr>
    </w:p>
    <w:p w14:paraId="4D825D36" w14:textId="7837B382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(Az épületeken az adott környezethez illeszkedő homlokzatszínezés és tetőfedési anyagok alkalmazására kell törekedni:)</w:t>
      </w:r>
    </w:p>
    <w:p w14:paraId="1D3ECF4A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„</w:t>
      </w: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e)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utcai homlokzaton látszó redőnytok, szerelt kémény, gépészeti berendezés (pl. klíma) közműfogadó és mérőóra nem jelenhet meg”</w:t>
      </w:r>
    </w:p>
    <w:p w14:paraId="7B7996BC" w14:textId="77777777" w:rsid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</w:p>
    <w:p w14:paraId="0DA3083A" w14:textId="58818289" w:rsid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  <w:t>4. §</w:t>
      </w:r>
    </w:p>
    <w:p w14:paraId="76641C38" w14:textId="77777777" w:rsidR="000F5091" w:rsidRP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</w:p>
    <w:p w14:paraId="427F5157" w14:textId="77777777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(1) A településkép védelméről szóló 11/2017. (XII.29.) önkormányzati rendelet 16. § (1) bekezdés d) pontja helyébe a következő rendelkezés lép:</w:t>
      </w:r>
    </w:p>
    <w:p w14:paraId="35B5038A" w14:textId="77777777" w:rsid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</w:pPr>
    </w:p>
    <w:p w14:paraId="29606042" w14:textId="0298A9C1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(Az épületek homlokzat-kialakítására vonatkozó előírások:)</w:t>
      </w:r>
    </w:p>
    <w:p w14:paraId="71597BCC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„</w:t>
      </w: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d)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vakolatszín: fehér, illetve szürkével vagy sárgával tört fehér színű lehet”</w:t>
      </w:r>
    </w:p>
    <w:p w14:paraId="7D27EEF6" w14:textId="77777777" w:rsid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</w:p>
    <w:p w14:paraId="10EF2751" w14:textId="7C55A856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(2) A településkép védelméről szóló 11/2017. (XII.29.) önkormányzati rendelet 16. § (2) bekezdés e) és f) pontja helyébe a következő rendelkezések lépnek:</w:t>
      </w:r>
    </w:p>
    <w:p w14:paraId="3600C40F" w14:textId="77777777" w:rsid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</w:pPr>
    </w:p>
    <w:p w14:paraId="41C3F89C" w14:textId="00076029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(Tetőkre vonatkozó előírások:)</w:t>
      </w:r>
    </w:p>
    <w:p w14:paraId="16255CA1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„</w:t>
      </w: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e)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tetőfedés anyaga: nád, égetett kerámia, sík cserépfedés. Cserepeslemez csak szakmai konzultáció alkalmával kapott pozitív elbírálás esetén alkalmazható.</w:t>
      </w:r>
    </w:p>
    <w:p w14:paraId="325F4BCE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f)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tetőfedés színe: natúrkerámia, vörös vagy vörös-barna szín. Fénylő, mázas cserép nem használható.”</w:t>
      </w:r>
    </w:p>
    <w:p w14:paraId="614D070B" w14:textId="77777777" w:rsid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</w:p>
    <w:p w14:paraId="0CEBE3F9" w14:textId="566E5202" w:rsid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  <w:t>5. §</w:t>
      </w:r>
    </w:p>
    <w:p w14:paraId="30B589FB" w14:textId="77777777" w:rsidR="000F5091" w:rsidRP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</w:p>
    <w:p w14:paraId="50957B88" w14:textId="77777777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A településkép védelméről szóló 11/2017. (XII.29.) önkormányzati rendelet 17. § (2) bekezdés d) és e) pontja helyébe a következő rendelkezések lépnek:</w:t>
      </w:r>
    </w:p>
    <w:p w14:paraId="3C0B6EC7" w14:textId="77777777" w:rsid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</w:pPr>
    </w:p>
    <w:p w14:paraId="11B0F377" w14:textId="49903343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(Tetőkre vonatkozó előírások:)</w:t>
      </w:r>
    </w:p>
    <w:p w14:paraId="4C78D4A7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„</w:t>
      </w: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d)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 xml:space="preserve">tetőfedés anyaga: nád, égetett kerámia, betoncserép </w:t>
      </w:r>
      <w:proofErr w:type="gramStart"/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sík felülettel</w:t>
      </w:r>
      <w:proofErr w:type="gramEnd"/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, vagy állókorcos fémlemez fedés lehet. Cserepeslemez csak szakmai konzultáció alkalmával kapott pozitív elbírálás esetén alkalmazható</w:t>
      </w:r>
    </w:p>
    <w:p w14:paraId="5282DBE4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e)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tetőfedés színe: natúrkerámia, vörös vagy vörös-barna szín. Fénylő, mázas cserép nem használható. Fémlemez esetén: matt, grafit vagy titáncink színek jelenhetnek meg.”</w:t>
      </w:r>
    </w:p>
    <w:p w14:paraId="148B92EC" w14:textId="77777777" w:rsid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</w:p>
    <w:p w14:paraId="013A8FC6" w14:textId="6314158C" w:rsid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  <w:t>6. §</w:t>
      </w:r>
    </w:p>
    <w:p w14:paraId="72A2C699" w14:textId="77777777" w:rsidR="000F5091" w:rsidRP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</w:p>
    <w:p w14:paraId="3EAA5F85" w14:textId="77777777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A településkép védelméről szóló 11/2017. (XII.29.) önkormányzati rendelet 18. §-a helyébe a következő rendelkezés lép:</w:t>
      </w:r>
    </w:p>
    <w:p w14:paraId="3ACFE727" w14:textId="77777777" w:rsidR="000F5091" w:rsidRDefault="000F5091" w:rsidP="000F5091">
      <w:pPr>
        <w:suppressAutoHyphens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</w:p>
    <w:p w14:paraId="2E2076DD" w14:textId="2A4BBAD9" w:rsidR="000F5091" w:rsidRPr="000F5091" w:rsidRDefault="000F5091" w:rsidP="000F5091">
      <w:pPr>
        <w:suppressAutoHyphens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  <w:t>„18. §</w:t>
      </w:r>
      <w:r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  <w:t xml:space="preserve"> 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(1) Az épületek tömeg-kialakítására vonatkozó előírások:</w:t>
      </w:r>
    </w:p>
    <w:p w14:paraId="2E7CB754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a)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Az ingatlanon egy épület helyezhető el. A létesítendő épület a helyi építészeti hagyományokat figyelembe vevő, a táj jellegét erősítő, gazdagító építmény lehet, művelt telken</w:t>
      </w:r>
    </w:p>
    <w:p w14:paraId="0191F074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lastRenderedPageBreak/>
        <w:t>b)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az övezet területén az épületek, építmények kizárólag tájba illő szerkezettel, anyaghasználattal, színezéssel alakíthatók ki</w:t>
      </w:r>
    </w:p>
    <w:p w14:paraId="56C24AEF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c)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az épületek a helyi hagyományoknak megfelelően hossztengelyükkel a szintvonalakra merőlegesen helyezhetők el</w:t>
      </w:r>
    </w:p>
    <w:p w14:paraId="76C1A6E3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d)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konténer, mobilház, faanyagú épület (faház, rönkház, gerendaház), sátorszerkezet, vagy lakókocsi gazdasági, tároló, vagy lakó funkcióval sem helyezhető el</w:t>
      </w:r>
    </w:p>
    <w:p w14:paraId="7E2C45A0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e)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új épület csak téglalap alaprajzzal és szimmetrikus nyeregtető fedéssel készülhet.</w:t>
      </w:r>
    </w:p>
    <w:p w14:paraId="03781260" w14:textId="77777777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(2) Az épületek homlokzat-kialakítására vonatkozó előírások:</w:t>
      </w:r>
    </w:p>
    <w:p w14:paraId="30659B1B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a)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lábazatkialakítás esetén: csak rakott, nem ragasztott kőlábazat, vagy vakolatszínezés alkalmazható</w:t>
      </w:r>
    </w:p>
    <w:p w14:paraId="44FC376C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b)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levezető esőcsatorna csak a homlokzat szélére, vagy az előtető oszlopa mellé tehető</w:t>
      </w:r>
    </w:p>
    <w:p w14:paraId="1AE6F132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c)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homlokzati feliratokat (pl. évszám) szimmetrikus keretbe kell foglalni</w:t>
      </w:r>
    </w:p>
    <w:p w14:paraId="28BFBF2B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d)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csak a főhomlokzat díszíthető pl. vakolatkerettel</w:t>
      </w:r>
    </w:p>
    <w:p w14:paraId="5F158A58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e)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vakolatszín: fehér, illetve szürkével vagy sárgával tört fehér szín lehet</w:t>
      </w:r>
    </w:p>
    <w:p w14:paraId="586934DF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f)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szűkebb tájegységre jellemző kőfelület is kialakítható</w:t>
      </w:r>
    </w:p>
    <w:p w14:paraId="571E4639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g)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közmű fogadó és mérő szekrények oromfalon nem helyezhetők el, oldalhomlokzaton csak a hátsó traktusban, falba süllyesztve, az ablaktábláknak megfelelő takarással</w:t>
      </w:r>
    </w:p>
    <w:p w14:paraId="3F78D22C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h)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főhomlokzaton garázskapu, épületgépészeti elemek, hírközlési eszközök nem jelenhetnek meg</w:t>
      </w:r>
    </w:p>
    <w:p w14:paraId="1923B72E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i)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nyílászárók, padlásszellőzők, pincelejárók előtetője helyezhető el nyeregtetős kialakítással.</w:t>
      </w:r>
    </w:p>
    <w:p w14:paraId="0A372759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j)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korlát kizárólag fából vagy fémből készülhet.</w:t>
      </w:r>
    </w:p>
    <w:p w14:paraId="00ED2753" w14:textId="77777777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(3) Tetőkre vonatkozó előírások:</w:t>
      </w:r>
    </w:p>
    <w:p w14:paraId="250A5227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a)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a tető hossztengelye és a tetőgerinc egyirányú legyen.</w:t>
      </w:r>
    </w:p>
    <w:p w14:paraId="17FE6216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b)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oromfalas kialakítás szükséges, oromfal macskalépcsővel, vagy bádogfedéssel való lezárással</w:t>
      </w:r>
    </w:p>
    <w:p w14:paraId="1505A2A6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c)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tető főidoma 37-43 fokos, nádfedés esetén 43-45 fokos lehet. A toldalékok alacsonyabb hajlásúak is lehetnek.</w:t>
      </w:r>
    </w:p>
    <w:p w14:paraId="143D826D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d)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a főépület sima, egyenes vonalú nyeregtető, egyes épületrészeken (pl. kódisálláson) keresztirányú tetővel.</w:t>
      </w:r>
    </w:p>
    <w:p w14:paraId="16C14FB4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e)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tetőfedés anyaga és színe: nád, égetett kerámia, sík cserépfedés natúrkerámia, vörös vagy vörös-barna színben. Fénylő, mázas cserép nem használható.</w:t>
      </w:r>
    </w:p>
    <w:p w14:paraId="111B5BC9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f)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tetőtér beépítés esetén a tető síkjából kiálló tetőfelépítmény ökörszem ablakként alakítható ki. A felépítmény(</w:t>
      </w:r>
      <w:proofErr w:type="spellStart"/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ek</w:t>
      </w:r>
      <w:proofErr w:type="spellEnd"/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) teljes hossza a tetőgerinc hosszának legfeljebb 1/4-e lehet. Tetősíkba történő bevágás nem alakítható ki.</w:t>
      </w:r>
    </w:p>
    <w:p w14:paraId="619CF05E" w14:textId="77777777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(4) Vakolt, fehérre festett, galléros kémény építhető. Új kémény építésnél vakolatlan, galléros téglakémény is kialakítható.</w:t>
      </w:r>
    </w:p>
    <w:p w14:paraId="5CBE2D23" w14:textId="77777777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(5) Nyílászárókra vonatkozó előírások:</w:t>
      </w:r>
    </w:p>
    <w:p w14:paraId="06D677ED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a)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az épületek homlokzatainak legalább 70%-át tömör felületként kell kialakítani.</w:t>
      </w:r>
    </w:p>
    <w:p w14:paraId="6CC37B43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b)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az övezetben kizárólag álló téglalap alakú, fa anyagú, barna, natúr fa, sötétzöld, szürke színű nyílászárók elhelyezése lehetséges.</w:t>
      </w:r>
    </w:p>
    <w:p w14:paraId="225CB413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c)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boltíves, domború üveges, tükröződő ablak, valamint műanyag pálcás osztás nem használható</w:t>
      </w:r>
    </w:p>
    <w:p w14:paraId="597504C2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d)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a padlásszellőzőt kis oromfali nyílásként kell kialakítani</w:t>
      </w:r>
    </w:p>
    <w:p w14:paraId="794467BB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e)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külső árnyékolás: fa zsalugáteres, vagy fém ablaktábla, tulipán vagy szív alakú bevilágító nyílással. Fa esetén barna, zöld sötétebb árnyalatai, natúr fa, szürke, fém esetén fekete vagy natúr fémszínű lehet.</w:t>
      </w:r>
    </w:p>
    <w:p w14:paraId="504C684B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f)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 xml:space="preserve">zsalugáter és az ablak vagy </w:t>
      </w:r>
      <w:proofErr w:type="gramStart"/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ajtó keret</w:t>
      </w:r>
      <w:proofErr w:type="gramEnd"/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 xml:space="preserve"> csak azonos színű lehet.</w:t>
      </w:r>
    </w:p>
    <w:p w14:paraId="14D12F94" w14:textId="77777777" w:rsid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</w:p>
    <w:p w14:paraId="1E49ECB9" w14:textId="08D95652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lastRenderedPageBreak/>
        <w:t>(6) Tornácok, előtetők előírásai:</w:t>
      </w:r>
    </w:p>
    <w:p w14:paraId="150B4921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a)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csak falazott, vakolt tartóoszlopok építhetők.</w:t>
      </w:r>
    </w:p>
    <w:p w14:paraId="6D013B3F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b)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tornác és előtető fedése a főépülettel anyagban és színben egyező legyen.</w:t>
      </w:r>
    </w:p>
    <w:p w14:paraId="634ACBEE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c)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tornác beüvegezése és a tornác beépítésével történő épületbővítés tilos.</w:t>
      </w:r>
    </w:p>
    <w:p w14:paraId="477E66F7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d)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épületenként legfeljebb egy előtető helyezhető el.</w:t>
      </w:r>
    </w:p>
    <w:p w14:paraId="5740F516" w14:textId="77777777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(7) Épületek elhelyezésére vonatkozó előírások:</w:t>
      </w:r>
    </w:p>
    <w:p w14:paraId="72072149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a)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lakóépülettől vagy gazdasági épülettől különállóan épített pince kizárólag földborítással és füvesítéssel alakítható ki</w:t>
      </w:r>
    </w:p>
    <w:p w14:paraId="1694D4A0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b)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melléképület csak a főépülettel megegyező anyaghasználattal, vagy más, helyi természetes anyagból és tetőfedéssel (kő, fa, cserép) építhető.</w:t>
      </w:r>
    </w:p>
    <w:p w14:paraId="66ADAF33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c)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teraszkiülő csak a terepszinten létesíthető.</w:t>
      </w:r>
    </w:p>
    <w:p w14:paraId="302736C2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d)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oromfalhoz kapcsolódóan terasz nem létesíthető.</w:t>
      </w:r>
    </w:p>
    <w:p w14:paraId="6B6C7449" w14:textId="77777777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(8) Épület körüli, köztéri burkolatok, berendezések a tájegységre jellemző fa- és kőanyagokból készülhetnek, a fém és beton anyagokat kerülni kell.</w:t>
      </w:r>
    </w:p>
    <w:p w14:paraId="3AB5FD1F" w14:textId="77777777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(9) Kert kialakítás, növénytelepítés előírásai:</w:t>
      </w:r>
    </w:p>
    <w:p w14:paraId="72BC579D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a)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honos és őshonos gyümölcs, zöldség és dísznövények telepíthetők.</w:t>
      </w:r>
    </w:p>
    <w:p w14:paraId="3E7A1B92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b)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a területen medence, nyílt vízfelületű tűzivíz, vagy víztároló nem helyezhető el.</w:t>
      </w:r>
    </w:p>
    <w:p w14:paraId="6D807B7D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c)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Támfalak csak a tájegységre jellemző, rakott kőből alakíthatók ki.”</w:t>
      </w:r>
    </w:p>
    <w:p w14:paraId="198AF19A" w14:textId="77777777" w:rsid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</w:p>
    <w:p w14:paraId="750E673D" w14:textId="364BEB34" w:rsid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  <w:t>7. §</w:t>
      </w:r>
    </w:p>
    <w:p w14:paraId="4AB1B579" w14:textId="77777777" w:rsidR="000F5091" w:rsidRP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</w:p>
    <w:p w14:paraId="449B80AD" w14:textId="77777777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A településkép védelméről szóló 11/2017. (XII.29.) önkormányzati rendelet 19. § (1) és (2) bekezdése helyébe a következő rendelkezések lépnek:</w:t>
      </w:r>
    </w:p>
    <w:p w14:paraId="36B07029" w14:textId="77777777" w:rsid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</w:p>
    <w:p w14:paraId="1CA44DE2" w14:textId="02634DE8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 xml:space="preserve">„(1) Az épületek látszó felülete nem lehet </w:t>
      </w:r>
      <w:proofErr w:type="gramStart"/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műanyag,</w:t>
      </w:r>
      <w:proofErr w:type="gramEnd"/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 xml:space="preserve"> vagy beton. Az épületek színezése fehér, törtfehér, halvány szürke, sárgával vagy barnával tört fehér lehet. Az élénk, figyelem felkeltő színeket kerülni kell.</w:t>
      </w:r>
    </w:p>
    <w:p w14:paraId="664C9331" w14:textId="77777777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(2) A tetőfedés színe natúrkerámia színű, vörös vagy vörös-barna lehet, állókorcos fémlemezfedés esetén grafit vagy titáncink színű. A nyílászárók színei fehér, barna, szürke, zöld színek lehetnek.”</w:t>
      </w:r>
    </w:p>
    <w:p w14:paraId="02271713" w14:textId="77777777" w:rsid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</w:p>
    <w:p w14:paraId="22B7B291" w14:textId="29CB9530" w:rsid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  <w:t>8. §</w:t>
      </w:r>
    </w:p>
    <w:p w14:paraId="6E0E3CD4" w14:textId="77777777" w:rsidR="000F5091" w:rsidRP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</w:p>
    <w:p w14:paraId="7C4A3080" w14:textId="77777777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A településkép védelméről szóló 11/2017. (XII.29.) önkormányzati rendelet 20. § (3) bekezdése helyébe a következő rendelkezés lép:</w:t>
      </w:r>
    </w:p>
    <w:p w14:paraId="7668AC90" w14:textId="77777777" w:rsid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</w:p>
    <w:p w14:paraId="453397CF" w14:textId="30ACF611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„(3) A tetőfedés anyaga: nád, sík kerámia- vagy betoncserép, natúr kerámia, vörös, vörös-barna színben, állókorcos fémlemez fedés. Fénylő, mázas cserép nem használható, helyette az agyag természetes égetett színei választhatók. Fémlemez esetén matt felülettel, grafit vagy titáncink színek jelenhetnek meg.”</w:t>
      </w:r>
    </w:p>
    <w:p w14:paraId="29246889" w14:textId="77777777" w:rsid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</w:p>
    <w:p w14:paraId="6753BD09" w14:textId="28B0FE9C" w:rsid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  <w:t>9. §</w:t>
      </w:r>
    </w:p>
    <w:p w14:paraId="285CB8BA" w14:textId="77777777" w:rsidR="000F5091" w:rsidRP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</w:p>
    <w:p w14:paraId="1287DE22" w14:textId="77777777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A településkép védelméről szóló 11/2017. (XII.29.) önkormányzati rendelet 22. § (2) bekezdése helyébe a következő rendelkezés lép:</w:t>
      </w:r>
    </w:p>
    <w:p w14:paraId="37AB9871" w14:textId="77777777" w:rsid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</w:p>
    <w:p w14:paraId="01618C5B" w14:textId="18DED55A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„(2) Az épületeket nyeregtetővel és téglalap alaprajzzal kell kialakítani.”</w:t>
      </w:r>
    </w:p>
    <w:p w14:paraId="2F16CDB8" w14:textId="77777777" w:rsid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</w:p>
    <w:p w14:paraId="7FB0C251" w14:textId="77777777" w:rsid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</w:p>
    <w:p w14:paraId="165235E9" w14:textId="381B058D" w:rsid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  <w:lastRenderedPageBreak/>
        <w:t>10. §</w:t>
      </w:r>
    </w:p>
    <w:p w14:paraId="2AEE0429" w14:textId="77777777" w:rsidR="000F5091" w:rsidRP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</w:p>
    <w:p w14:paraId="6AEADD9F" w14:textId="4D03EA1C" w:rsid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A településkép védelméről szóló 11/2017. (XII.29.) önkormányzati rendelet 23. §-a helyébe a következő rendelkezés lép:</w:t>
      </w:r>
    </w:p>
    <w:p w14:paraId="79402269" w14:textId="77777777" w:rsidR="000F5091" w:rsidRDefault="000F5091" w:rsidP="000F5091">
      <w:pPr>
        <w:suppressAutoHyphens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</w:p>
    <w:p w14:paraId="26519597" w14:textId="2040C49A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  <w:t>„23. §</w:t>
      </w:r>
      <w:r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  <w:t xml:space="preserve"> 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(1) Szőlőműveléssel hasznosított – beépítésmentes – árutermelő mezőgazdasági karakterű területen épület, építmény a 18. §-ban előírtak szerint helyezhető el.</w:t>
      </w:r>
    </w:p>
    <w:p w14:paraId="22E4794E" w14:textId="6FC30F6D" w:rsid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 xml:space="preserve">(2) Az épületeket telken belül körbe kell fásítani, az épülethez tartozó telek területét </w:t>
      </w:r>
      <w:proofErr w:type="spellStart"/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parkszerűen</w:t>
      </w:r>
      <w:proofErr w:type="spellEnd"/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 xml:space="preserve"> kell kialakítani.”</w:t>
      </w:r>
    </w:p>
    <w:p w14:paraId="2933AD61" w14:textId="77777777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</w:p>
    <w:p w14:paraId="320E68B3" w14:textId="4F6ECF5D" w:rsid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  <w:t>11. §</w:t>
      </w:r>
    </w:p>
    <w:p w14:paraId="691600F8" w14:textId="77777777" w:rsidR="000F5091" w:rsidRP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</w:p>
    <w:p w14:paraId="6DD359D1" w14:textId="77777777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A településkép védelméről szóló 11/2017. (XII.29.) önkormányzati rendelet 40. §-a helyébe a következő rendelkezés lép:</w:t>
      </w:r>
    </w:p>
    <w:p w14:paraId="14070AB9" w14:textId="77777777" w:rsidR="000F5091" w:rsidRDefault="000F5091" w:rsidP="000F5091">
      <w:pPr>
        <w:suppressAutoHyphens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</w:p>
    <w:p w14:paraId="3479E2BA" w14:textId="5ADE2036" w:rsidR="000F5091" w:rsidRPr="000F5091" w:rsidRDefault="000F5091" w:rsidP="000F5091">
      <w:pPr>
        <w:suppressAutoHyphens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  <w:t xml:space="preserve">„40. § 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(1) A településképi vélemény iránti kérelmet a 6. melléklet szerinti nyomtatványon kell benyújtani.</w:t>
      </w:r>
    </w:p>
    <w:p w14:paraId="42FBBA9C" w14:textId="77777777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(2) A képviselő-testület a településképi véleményezési eljárás lefolytatására vonatkozó hatáskörét a jegyzőre ruházza át.</w:t>
      </w:r>
    </w:p>
    <w:p w14:paraId="4E32BF9F" w14:textId="77777777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(3) A településképi véleményt minden esetben a főépítész készíti elő, szakmailag megvizsgálja a véleményezésre benyújtott dokumentációt, és megadja szakmai álláspontját.</w:t>
      </w:r>
    </w:p>
    <w:p w14:paraId="0BEE2582" w14:textId="77777777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(4) A településképi véleménynek tartalmaznia kell a tervtanácsi vagy főépítészi állásfoglalást, és annak részletes indokolását.”</w:t>
      </w:r>
    </w:p>
    <w:p w14:paraId="444A7E62" w14:textId="77777777" w:rsid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</w:p>
    <w:p w14:paraId="4A21B189" w14:textId="1686968E" w:rsid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  <w:t>12. §</w:t>
      </w:r>
    </w:p>
    <w:p w14:paraId="5FD6D323" w14:textId="77777777" w:rsidR="000F5091" w:rsidRP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</w:p>
    <w:p w14:paraId="09A4AF49" w14:textId="77777777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A településkép védelméről szóló 11/2017. (XII.29.) önkormányzati rendelet 42. §-a helyébe a következő rendelkezés lép:</w:t>
      </w:r>
    </w:p>
    <w:p w14:paraId="2825C8AD" w14:textId="77777777" w:rsidR="000F5091" w:rsidRDefault="000F5091" w:rsidP="000F5091">
      <w:pPr>
        <w:suppressAutoHyphens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</w:p>
    <w:p w14:paraId="2FE88A60" w14:textId="58724FF5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  <w:t xml:space="preserve">„42. § 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E rendeletben foglaltak szerint településképi bejelentési eljárást kell lefolytatni a 312/2012. (XI. 8.) Korm. rendelet szerinti építési engedély nélkül végezhető építési tevékenységek és az egyszerű bejelentéshez nem kötött építési tevékenységek megkezdése előtt.”</w:t>
      </w:r>
    </w:p>
    <w:p w14:paraId="0711567A" w14:textId="10C17D93" w:rsid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  <w:t>13. §</w:t>
      </w:r>
    </w:p>
    <w:p w14:paraId="69FB38B5" w14:textId="77777777" w:rsidR="000F5091" w:rsidRP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</w:p>
    <w:p w14:paraId="3F2F3261" w14:textId="77777777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A településkép védelméről szóló 11/2017. (XII.29.) önkormányzati rendelet 43. § (1) bekezdése helyébe a következő rendelkezés lép:</w:t>
      </w:r>
    </w:p>
    <w:p w14:paraId="218725C7" w14:textId="77777777" w:rsid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</w:p>
    <w:p w14:paraId="10AC8596" w14:textId="3472572D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„(1) A képviselő-testület a településképi bejelentési eljárás lefolytatására vonatkozó hatáskörét a jegyzőre ruházza át. A településképi bejelentési eljárás iránti kérelmet a 7. melléklet szerinti nyomtatványon kell benyújtani.”</w:t>
      </w:r>
    </w:p>
    <w:p w14:paraId="7F5A2321" w14:textId="77777777" w:rsid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</w:p>
    <w:p w14:paraId="458D96DF" w14:textId="58C10142" w:rsid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  <w:t>14. §</w:t>
      </w:r>
    </w:p>
    <w:p w14:paraId="47FB5A3C" w14:textId="77777777" w:rsidR="000F5091" w:rsidRP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</w:p>
    <w:p w14:paraId="63E1B882" w14:textId="0C3FB010" w:rsid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A településkép védelméről szóló 11/2017. (XII.29.) önkormányzati rendelet 46. §-a helyébe a következő rendelkezés lép:</w:t>
      </w:r>
    </w:p>
    <w:p w14:paraId="0252162E" w14:textId="77777777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</w:p>
    <w:p w14:paraId="1FA26721" w14:textId="22299750" w:rsidR="000F5091" w:rsidRDefault="000F5091" w:rsidP="000F5091">
      <w:pPr>
        <w:suppressAutoHyphens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  <w:t>„46. §</w:t>
      </w:r>
      <w:r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  <w:t xml:space="preserve"> 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A településképi bejelentési eljárásban az önkormányzati főépítész szakmai álláspontját minden esetben be kell kérni.”</w:t>
      </w:r>
    </w:p>
    <w:p w14:paraId="309E9F2C" w14:textId="77777777" w:rsidR="000F5091" w:rsidRPr="000F5091" w:rsidRDefault="000F5091" w:rsidP="000F5091">
      <w:pPr>
        <w:suppressAutoHyphens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</w:p>
    <w:p w14:paraId="345B1DE1" w14:textId="38C2079B" w:rsid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  <w:t>15. §</w:t>
      </w:r>
    </w:p>
    <w:p w14:paraId="06AA8FB7" w14:textId="77777777" w:rsidR="000F5091" w:rsidRP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</w:p>
    <w:p w14:paraId="2695FFC1" w14:textId="77777777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A településkép védelméről szóló 11/2017. (XII.29.) önkormányzati rendelet 48. §-a helyébe a következő rendelkezés lép:</w:t>
      </w:r>
    </w:p>
    <w:p w14:paraId="3CCDD5E0" w14:textId="77777777" w:rsidR="000F5091" w:rsidRDefault="000F5091" w:rsidP="000F5091">
      <w:pPr>
        <w:suppressAutoHyphens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</w:p>
    <w:p w14:paraId="75429A37" w14:textId="7F495949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  <w:t>„48. §</w:t>
      </w:r>
      <w:r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  <w:t xml:space="preserve"> 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(1) A képviselő-testület a településképi kötelezés eljárás lefolytatására vonatkozó hatáskörét a jegyzőre ruházza át.</w:t>
      </w:r>
    </w:p>
    <w:p w14:paraId="172337E7" w14:textId="77777777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(2) A településképi követelmények érvényesítése, rendeltetésváltozás esetén a helyi építés szabályzat előírásainak teljesítése érdekében az ingatlan tulajdonosa a településképi kötelezési eljárásban településkép-védelmi bírsággal sújtható.”</w:t>
      </w:r>
    </w:p>
    <w:p w14:paraId="7D3FAD8A" w14:textId="77777777" w:rsid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</w:p>
    <w:p w14:paraId="3D245F93" w14:textId="3BF33B88" w:rsid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  <w:t>16. §</w:t>
      </w:r>
    </w:p>
    <w:p w14:paraId="4946B607" w14:textId="77777777" w:rsidR="000F5091" w:rsidRP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</w:p>
    <w:p w14:paraId="37736F42" w14:textId="0EF17EDF" w:rsid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(1) A településkép védelméről szóló 11/2017. (XII.29.) önkormányzati rendelet 6. melléklete helyébe az 1. melléklet lép.</w:t>
      </w:r>
    </w:p>
    <w:p w14:paraId="619CEEAD" w14:textId="77777777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</w:p>
    <w:p w14:paraId="627FFD2F" w14:textId="77777777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(2) A településkép védelméről szóló 11/2017. (XII.29.) önkormányzati rendelet a 2. melléklet szerinti 7. melléklettel egészül ki.</w:t>
      </w:r>
    </w:p>
    <w:p w14:paraId="0492C9D3" w14:textId="77777777" w:rsid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</w:p>
    <w:p w14:paraId="6320D57B" w14:textId="1E06C3D0" w:rsid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  <w:t>17. §</w:t>
      </w:r>
    </w:p>
    <w:p w14:paraId="2ADAD0E2" w14:textId="77777777" w:rsidR="000F5091" w:rsidRP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</w:p>
    <w:p w14:paraId="7DAAAE9D" w14:textId="77777777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A településkép védelméről szóló 11/2017. (XII.29.) önkormányzati rendelet</w:t>
      </w:r>
    </w:p>
    <w:p w14:paraId="17F9C28F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a)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12. § (3) bekezdésében a „lakóépületet” szövegrész helyébe az „épületet” szöveg,</w:t>
      </w:r>
    </w:p>
    <w:p w14:paraId="63A9B5CC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b)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12. § (4) bekezdésében a „lakóépület” szövegrész helyébe az „épület” szöveg,</w:t>
      </w:r>
    </w:p>
    <w:p w14:paraId="00B048C0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c)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16. § (2) bekezdés a) pontjában a „telek” szövegrész helyébe a „tető” szöveg,</w:t>
      </w:r>
    </w:p>
    <w:p w14:paraId="05E3A7F9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d)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17. § (2) bekezdés a) pontjában a „telek” szövegrész helyébe a „tető” szöveg,</w:t>
      </w:r>
    </w:p>
    <w:p w14:paraId="09AFB41C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e)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17. § (2) bekezdés b) pontjában a „30” szövegrész helyébe a „37” szöveg</w:t>
      </w:r>
    </w:p>
    <w:p w14:paraId="349D3B12" w14:textId="77777777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lép.</w:t>
      </w:r>
    </w:p>
    <w:p w14:paraId="797E0FDB" w14:textId="77777777" w:rsid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</w:p>
    <w:p w14:paraId="0EEFF226" w14:textId="0E554D2A" w:rsid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  <w:t>18. §</w:t>
      </w:r>
    </w:p>
    <w:p w14:paraId="3586D53C" w14:textId="77777777" w:rsidR="000F5091" w:rsidRP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</w:p>
    <w:p w14:paraId="262941DF" w14:textId="77777777" w:rsidR="000F5091" w:rsidRPr="000F5091" w:rsidRDefault="000F5091" w:rsidP="000F5091">
      <w:pPr>
        <w:suppressAutoHyphens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>Hatályát veszti a településkép védelméről szóló 11/2017. (XII.29.) önkormányzati rendelet</w:t>
      </w:r>
    </w:p>
    <w:p w14:paraId="17D0C5FB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a)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44. §-a,</w:t>
      </w:r>
    </w:p>
    <w:p w14:paraId="3F47E9FA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b)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45. § (5) bekezdése,</w:t>
      </w:r>
    </w:p>
    <w:p w14:paraId="44E7F3B6" w14:textId="77777777" w:rsidR="000F5091" w:rsidRPr="000F5091" w:rsidRDefault="000F5091" w:rsidP="000F5091">
      <w:pPr>
        <w:suppressAutoHyphens/>
        <w:ind w:left="580" w:hanging="360"/>
        <w:jc w:val="both"/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i/>
          <w:iCs/>
          <w:kern w:val="2"/>
          <w:szCs w:val="24"/>
          <w:lang w:eastAsia="zh-CN" w:bidi="hi-IN"/>
        </w:rPr>
        <w:t>c)</w:t>
      </w:r>
      <w:r w:rsidRPr="000F5091">
        <w:rPr>
          <w:rFonts w:asciiTheme="minorHAnsi" w:eastAsia="Noto Sans CJK SC Regular" w:hAnsiTheme="minorHAnsi" w:cstheme="minorHAnsi"/>
          <w:kern w:val="2"/>
          <w:szCs w:val="24"/>
          <w:lang w:eastAsia="zh-CN" w:bidi="hi-IN"/>
        </w:rPr>
        <w:tab/>
        <w:t>47. § (1) és (2) bekezdése,</w:t>
      </w:r>
    </w:p>
    <w:p w14:paraId="6F770C46" w14:textId="77777777" w:rsid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</w:p>
    <w:p w14:paraId="117D696F" w14:textId="74334F53" w:rsid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  <w:t>19. §</w:t>
      </w:r>
    </w:p>
    <w:p w14:paraId="116D983E" w14:textId="77777777" w:rsidR="000F5091" w:rsidRPr="000F5091" w:rsidRDefault="000F5091" w:rsidP="000F5091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Cs w:val="24"/>
          <w:lang w:eastAsia="zh-CN" w:bidi="hi-IN"/>
        </w:rPr>
      </w:pPr>
    </w:p>
    <w:p w14:paraId="65660FA1" w14:textId="4AA9F7F2" w:rsidR="00D47734" w:rsidRDefault="000F5091" w:rsidP="000F5091">
      <w:pPr>
        <w:pStyle w:val="NormlWeb"/>
        <w:spacing w:before="0" w:beforeAutospacing="0" w:after="0" w:afterAutospacing="0"/>
        <w:jc w:val="both"/>
        <w:rPr>
          <w:rFonts w:asciiTheme="minorHAnsi" w:eastAsia="Noto Sans CJK SC Regular" w:hAnsiTheme="minorHAnsi" w:cstheme="minorHAnsi"/>
          <w:kern w:val="2"/>
          <w:lang w:eastAsia="zh-CN" w:bidi="hi-IN"/>
        </w:rPr>
      </w:pPr>
      <w:r w:rsidRPr="000F5091">
        <w:rPr>
          <w:rFonts w:asciiTheme="minorHAnsi" w:eastAsia="Noto Sans CJK SC Regular" w:hAnsiTheme="minorHAnsi" w:cstheme="minorHAnsi"/>
          <w:kern w:val="2"/>
          <w:lang w:eastAsia="zh-CN" w:bidi="hi-IN"/>
        </w:rPr>
        <w:t>Ez a rendelet a kihirdetését követő napon lép hatályba.</w:t>
      </w:r>
    </w:p>
    <w:p w14:paraId="7599CFAF" w14:textId="77777777" w:rsidR="000F5091" w:rsidRPr="000F5091" w:rsidRDefault="000F5091" w:rsidP="000F5091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4C9E05C" w14:textId="161AD8E5" w:rsidR="00D47734" w:rsidRPr="000F5091" w:rsidRDefault="00D47734" w:rsidP="000F5091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9562987" w14:textId="2DF50A42" w:rsidR="00FB0723" w:rsidRDefault="00FB0723" w:rsidP="000F5091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Szentantalfa, 2021. november 11.</w:t>
      </w:r>
    </w:p>
    <w:p w14:paraId="2C9756FA" w14:textId="44F075DC" w:rsidR="00FB0723" w:rsidRDefault="00FB0723" w:rsidP="000F5091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7E645DF" w14:textId="38136AC2" w:rsidR="00FB0723" w:rsidRDefault="00FB0723" w:rsidP="000F5091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BF359C9" w14:textId="77777777" w:rsidR="00FB0723" w:rsidRPr="000F5091" w:rsidRDefault="00FB0723" w:rsidP="000F5091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FB114B7" w14:textId="77777777" w:rsidR="00D47734" w:rsidRPr="000F5091" w:rsidRDefault="00D47734" w:rsidP="000F5091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774B4E1" w14:textId="1DCD9A8C" w:rsidR="00D47734" w:rsidRPr="000F5091" w:rsidRDefault="00D47734" w:rsidP="000F5091">
      <w:pPr>
        <w:widowControl w:val="0"/>
        <w:kinsoku w:val="0"/>
        <w:jc w:val="both"/>
        <w:rPr>
          <w:rFonts w:asciiTheme="minorHAnsi" w:eastAsia="Times New Roman" w:hAnsiTheme="minorHAnsi" w:cstheme="minorHAnsi"/>
          <w:b/>
          <w:bCs/>
          <w:szCs w:val="24"/>
          <w:lang w:eastAsia="hu-HU"/>
        </w:rPr>
      </w:pPr>
      <w:r w:rsidRPr="000F5091">
        <w:rPr>
          <w:rFonts w:asciiTheme="minorHAnsi" w:eastAsia="Times New Roman" w:hAnsiTheme="minorHAnsi" w:cstheme="minorHAnsi"/>
          <w:b/>
          <w:bCs/>
          <w:szCs w:val="24"/>
          <w:lang w:eastAsia="hu-HU"/>
        </w:rPr>
        <w:t xml:space="preserve">                            </w:t>
      </w:r>
      <w:r w:rsidR="00F61159" w:rsidRPr="000F5091">
        <w:rPr>
          <w:rFonts w:asciiTheme="minorHAnsi" w:eastAsia="Times New Roman" w:hAnsiTheme="minorHAnsi" w:cstheme="minorHAnsi"/>
          <w:b/>
          <w:bCs/>
          <w:szCs w:val="24"/>
          <w:lang w:eastAsia="hu-HU"/>
        </w:rPr>
        <w:t xml:space="preserve">   Kiss Csaba</w:t>
      </w:r>
      <w:r w:rsidR="008B0BE7" w:rsidRPr="000F5091">
        <w:rPr>
          <w:rFonts w:asciiTheme="minorHAnsi" w:eastAsia="Times New Roman" w:hAnsiTheme="minorHAnsi" w:cstheme="minorHAnsi"/>
          <w:b/>
          <w:bCs/>
          <w:szCs w:val="24"/>
          <w:lang w:eastAsia="hu-HU"/>
        </w:rPr>
        <w:t xml:space="preserve"> </w:t>
      </w:r>
      <w:r w:rsidRPr="000F5091">
        <w:rPr>
          <w:rFonts w:asciiTheme="minorHAnsi" w:eastAsia="Times New Roman" w:hAnsiTheme="minorHAnsi" w:cstheme="minorHAnsi"/>
          <w:b/>
          <w:bCs/>
          <w:szCs w:val="24"/>
          <w:lang w:eastAsia="hu-HU"/>
        </w:rPr>
        <w:tab/>
        <w:t xml:space="preserve">                                         </w:t>
      </w:r>
      <w:r w:rsidR="00B2432F" w:rsidRPr="000F5091">
        <w:rPr>
          <w:rFonts w:asciiTheme="minorHAnsi" w:eastAsia="Times New Roman" w:hAnsiTheme="minorHAnsi" w:cstheme="minorHAnsi"/>
          <w:b/>
          <w:bCs/>
          <w:szCs w:val="24"/>
          <w:lang w:eastAsia="hu-HU"/>
        </w:rPr>
        <w:t xml:space="preserve">   </w:t>
      </w:r>
      <w:r w:rsidRPr="000F5091">
        <w:rPr>
          <w:rFonts w:asciiTheme="minorHAnsi" w:eastAsia="Times New Roman" w:hAnsiTheme="minorHAnsi" w:cstheme="minorHAnsi"/>
          <w:b/>
          <w:bCs/>
          <w:szCs w:val="24"/>
          <w:lang w:eastAsia="hu-HU"/>
        </w:rPr>
        <w:t xml:space="preserve"> </w:t>
      </w:r>
      <w:r w:rsidR="00F61159" w:rsidRPr="000F5091">
        <w:rPr>
          <w:rFonts w:asciiTheme="minorHAnsi" w:eastAsia="Times New Roman" w:hAnsiTheme="minorHAnsi" w:cstheme="minorHAnsi"/>
          <w:b/>
          <w:bCs/>
          <w:szCs w:val="24"/>
          <w:lang w:eastAsia="hu-HU"/>
        </w:rPr>
        <w:t xml:space="preserve">       </w:t>
      </w:r>
      <w:r w:rsidR="0070435A" w:rsidRPr="000F5091">
        <w:rPr>
          <w:rFonts w:asciiTheme="minorHAnsi" w:eastAsia="Times New Roman" w:hAnsiTheme="minorHAnsi" w:cstheme="minorHAnsi"/>
          <w:b/>
          <w:bCs/>
          <w:szCs w:val="24"/>
          <w:lang w:eastAsia="hu-HU"/>
        </w:rPr>
        <w:t xml:space="preserve">  </w:t>
      </w:r>
      <w:r w:rsidR="00F61159" w:rsidRPr="000F5091">
        <w:rPr>
          <w:rFonts w:asciiTheme="minorHAnsi" w:eastAsia="Times New Roman" w:hAnsiTheme="minorHAnsi" w:cstheme="minorHAnsi"/>
          <w:b/>
          <w:bCs/>
          <w:szCs w:val="24"/>
          <w:lang w:eastAsia="hu-HU"/>
        </w:rPr>
        <w:t xml:space="preserve">  </w:t>
      </w:r>
      <w:r w:rsidRPr="000F5091">
        <w:rPr>
          <w:rFonts w:asciiTheme="minorHAnsi" w:eastAsia="Times New Roman" w:hAnsiTheme="minorHAnsi" w:cstheme="minorHAnsi"/>
          <w:b/>
          <w:bCs/>
          <w:szCs w:val="24"/>
          <w:lang w:eastAsia="hu-HU"/>
        </w:rPr>
        <w:t xml:space="preserve"> dr. </w:t>
      </w:r>
      <w:r w:rsidR="00B2432F" w:rsidRPr="000F5091">
        <w:rPr>
          <w:rFonts w:asciiTheme="minorHAnsi" w:eastAsia="Times New Roman" w:hAnsiTheme="minorHAnsi" w:cstheme="minorHAnsi"/>
          <w:b/>
          <w:bCs/>
          <w:szCs w:val="24"/>
          <w:lang w:eastAsia="hu-HU"/>
        </w:rPr>
        <w:t>Varga</w:t>
      </w:r>
      <w:r w:rsidRPr="000F5091">
        <w:rPr>
          <w:rFonts w:asciiTheme="minorHAnsi" w:eastAsia="Times New Roman" w:hAnsiTheme="minorHAnsi" w:cstheme="minorHAnsi"/>
          <w:b/>
          <w:bCs/>
          <w:szCs w:val="24"/>
          <w:lang w:eastAsia="hu-HU"/>
        </w:rPr>
        <w:t xml:space="preserve"> Viktória</w:t>
      </w:r>
    </w:p>
    <w:p w14:paraId="634BF414" w14:textId="77777777" w:rsidR="00D47734" w:rsidRPr="000F5091" w:rsidRDefault="00D47734" w:rsidP="000F5091">
      <w:pPr>
        <w:widowControl w:val="0"/>
        <w:kinsoku w:val="0"/>
        <w:ind w:left="1368"/>
        <w:jc w:val="both"/>
        <w:rPr>
          <w:rFonts w:asciiTheme="minorHAnsi" w:eastAsia="Times New Roman" w:hAnsiTheme="minorHAnsi" w:cstheme="minorHAnsi"/>
          <w:b/>
          <w:bCs/>
          <w:szCs w:val="24"/>
          <w:lang w:eastAsia="hu-HU"/>
        </w:rPr>
      </w:pPr>
      <w:r w:rsidRPr="000F5091">
        <w:rPr>
          <w:rFonts w:asciiTheme="minorHAnsi" w:eastAsia="Times New Roman" w:hAnsiTheme="minorHAnsi" w:cstheme="minorHAnsi"/>
          <w:b/>
          <w:bCs/>
          <w:szCs w:val="24"/>
          <w:lang w:eastAsia="hu-HU"/>
        </w:rPr>
        <w:t xml:space="preserve">   polgármester </w:t>
      </w:r>
      <w:r w:rsidRPr="000F5091">
        <w:rPr>
          <w:rFonts w:asciiTheme="minorHAnsi" w:eastAsia="Times New Roman" w:hAnsiTheme="minorHAnsi" w:cstheme="minorHAnsi"/>
          <w:b/>
          <w:bCs/>
          <w:szCs w:val="24"/>
          <w:lang w:eastAsia="hu-HU"/>
        </w:rPr>
        <w:tab/>
        <w:t xml:space="preserve">                                                        jegyző</w:t>
      </w:r>
    </w:p>
    <w:p w14:paraId="6743AA5E" w14:textId="2BC7A1AF" w:rsidR="00B2432F" w:rsidRPr="000F5091" w:rsidRDefault="00B2432F" w:rsidP="000F5091">
      <w:pPr>
        <w:widowControl w:val="0"/>
        <w:suppressAutoHyphens/>
        <w:jc w:val="right"/>
        <w:rPr>
          <w:rFonts w:asciiTheme="minorHAnsi" w:hAnsiTheme="minorHAnsi" w:cstheme="minorHAnsi"/>
          <w:b/>
          <w:bCs/>
          <w:sz w:val="22"/>
        </w:rPr>
      </w:pPr>
      <w:r w:rsidRPr="000F5091">
        <w:rPr>
          <w:rFonts w:asciiTheme="minorHAnsi" w:hAnsiTheme="minorHAnsi" w:cstheme="minorHAnsi"/>
          <w:b/>
          <w:bCs/>
          <w:sz w:val="22"/>
        </w:rPr>
        <w:lastRenderedPageBreak/>
        <w:t xml:space="preserve">1. melléklet a /2021. </w:t>
      </w:r>
      <w:proofErr w:type="gramStart"/>
      <w:r w:rsidRPr="000F5091">
        <w:rPr>
          <w:rFonts w:asciiTheme="minorHAnsi" w:hAnsiTheme="minorHAnsi" w:cstheme="minorHAnsi"/>
          <w:b/>
          <w:bCs/>
          <w:sz w:val="22"/>
        </w:rPr>
        <w:t xml:space="preserve">(  </w:t>
      </w:r>
      <w:proofErr w:type="gramEnd"/>
      <w:r w:rsidRPr="000F5091">
        <w:rPr>
          <w:rFonts w:asciiTheme="minorHAnsi" w:hAnsiTheme="minorHAnsi" w:cstheme="minorHAnsi"/>
          <w:b/>
          <w:bCs/>
          <w:sz w:val="22"/>
        </w:rPr>
        <w:t xml:space="preserve">  .) önkormányzati rendelethez</w:t>
      </w:r>
    </w:p>
    <w:p w14:paraId="29EBD5BB" w14:textId="77777777" w:rsidR="00B2432F" w:rsidRPr="000F5091" w:rsidRDefault="00B2432F" w:rsidP="000F5091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</w:p>
    <w:p w14:paraId="57732AE4" w14:textId="77777777" w:rsidR="00B2432F" w:rsidRPr="000F5091" w:rsidRDefault="00B2432F" w:rsidP="000F5091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</w:p>
    <w:p w14:paraId="7841635D" w14:textId="0CC094FC" w:rsidR="00B2432F" w:rsidRPr="000F5091" w:rsidRDefault="00B2432F" w:rsidP="000F509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sz w:val="22"/>
        </w:rPr>
      </w:pPr>
      <w:r w:rsidRPr="000F5091">
        <w:rPr>
          <w:rFonts w:asciiTheme="minorHAnsi" w:hAnsiTheme="minorHAnsi" w:cstheme="minorHAnsi"/>
          <w:b/>
          <w:bCs/>
          <w:sz w:val="22"/>
        </w:rPr>
        <w:t>KÉRELEM</w:t>
      </w:r>
      <w:r w:rsidR="009332B2" w:rsidRPr="000F5091">
        <w:rPr>
          <w:rFonts w:asciiTheme="minorHAnsi" w:hAnsiTheme="minorHAnsi" w:cstheme="minorHAnsi"/>
        </w:rPr>
        <w:t xml:space="preserve"> </w:t>
      </w:r>
      <w:r w:rsidR="009332B2" w:rsidRPr="000F5091">
        <w:rPr>
          <w:rFonts w:asciiTheme="minorHAnsi" w:hAnsiTheme="minorHAnsi" w:cstheme="minorHAnsi"/>
          <w:b/>
          <w:bCs/>
          <w:sz w:val="22"/>
        </w:rPr>
        <w:t>TELEPÜLÉSKÉPI VÉLEMÉNYEZÉSI ELJÁRÁSHOZ</w:t>
      </w:r>
    </w:p>
    <w:p w14:paraId="7F8DCE42" w14:textId="77777777" w:rsidR="00B2432F" w:rsidRPr="000F5091" w:rsidRDefault="00B2432F" w:rsidP="000F5091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</w:p>
    <w:p w14:paraId="7E2EB455" w14:textId="1A4C5338" w:rsidR="00B2432F" w:rsidRPr="000F5091" w:rsidRDefault="00B2432F" w:rsidP="000F5091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  <w:r w:rsidRPr="000F5091">
        <w:rPr>
          <w:rFonts w:asciiTheme="minorHAnsi" w:hAnsiTheme="minorHAnsi" w:cstheme="minorHAnsi"/>
          <w:b/>
          <w:bCs/>
          <w:sz w:val="22"/>
        </w:rPr>
        <w:t>1.</w:t>
      </w:r>
      <w:r w:rsidRPr="000F5091">
        <w:rPr>
          <w:rFonts w:asciiTheme="minorHAnsi" w:hAnsiTheme="minorHAnsi" w:cstheme="minorHAnsi"/>
          <w:sz w:val="22"/>
        </w:rPr>
        <w:t xml:space="preserve"> Kérelmező (építtető) </w:t>
      </w:r>
      <w:proofErr w:type="gramStart"/>
      <w:r w:rsidRPr="000F5091">
        <w:rPr>
          <w:rFonts w:asciiTheme="minorHAnsi" w:hAnsiTheme="minorHAnsi" w:cstheme="minorHAnsi"/>
          <w:sz w:val="22"/>
        </w:rPr>
        <w:t>neve:…</w:t>
      </w:r>
      <w:proofErr w:type="gramEnd"/>
      <w:r w:rsidRPr="000F5091">
        <w:rPr>
          <w:rFonts w:asciiTheme="minorHAnsi" w:hAnsiTheme="minorHAnsi" w:cstheme="minorHAnsi"/>
          <w:sz w:val="22"/>
        </w:rPr>
        <w:t>……………………………………………………………</w:t>
      </w:r>
      <w:r w:rsidR="009332B2" w:rsidRPr="000F5091">
        <w:rPr>
          <w:rFonts w:asciiTheme="minorHAnsi" w:hAnsiTheme="minorHAnsi" w:cstheme="minorHAnsi"/>
          <w:sz w:val="22"/>
        </w:rPr>
        <w:t>……………..</w:t>
      </w:r>
      <w:r w:rsidRPr="000F5091">
        <w:rPr>
          <w:rFonts w:asciiTheme="minorHAnsi" w:hAnsiTheme="minorHAnsi" w:cstheme="minorHAnsi"/>
          <w:sz w:val="22"/>
        </w:rPr>
        <w:t>…….</w:t>
      </w:r>
    </w:p>
    <w:p w14:paraId="60C9128B" w14:textId="60032C37" w:rsidR="00B2432F" w:rsidRPr="000F5091" w:rsidRDefault="00B2432F" w:rsidP="000F5091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  <w:r w:rsidRPr="000F5091">
        <w:rPr>
          <w:rFonts w:asciiTheme="minorHAnsi" w:hAnsiTheme="minorHAnsi" w:cstheme="minorHAnsi"/>
          <w:b/>
          <w:bCs/>
          <w:sz w:val="22"/>
        </w:rPr>
        <w:t>2.</w:t>
      </w:r>
      <w:r w:rsidRPr="000F5091">
        <w:rPr>
          <w:rFonts w:asciiTheme="minorHAnsi" w:hAnsiTheme="minorHAnsi" w:cstheme="minorHAnsi"/>
          <w:sz w:val="22"/>
        </w:rPr>
        <w:t xml:space="preserve"> Kérelmező (építtető) címe: …………………………………....................................................</w:t>
      </w:r>
    </w:p>
    <w:p w14:paraId="1CD94D78" w14:textId="5EC7E14A" w:rsidR="00B2432F" w:rsidRPr="000F5091" w:rsidRDefault="00B2432F" w:rsidP="000F5091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  <w:r w:rsidRPr="000F5091">
        <w:rPr>
          <w:rFonts w:asciiTheme="minorHAnsi" w:hAnsiTheme="minorHAnsi" w:cstheme="minorHAnsi"/>
          <w:b/>
          <w:bCs/>
          <w:sz w:val="22"/>
        </w:rPr>
        <w:t>3.</w:t>
      </w:r>
      <w:r w:rsidRPr="000F5091">
        <w:rPr>
          <w:rFonts w:asciiTheme="minorHAnsi" w:hAnsiTheme="minorHAnsi" w:cstheme="minorHAnsi"/>
          <w:sz w:val="22"/>
        </w:rPr>
        <w:t xml:space="preserve"> Levelezési cím: ………………………………………………………………………………</w:t>
      </w:r>
      <w:r w:rsidR="009332B2" w:rsidRPr="000F5091">
        <w:rPr>
          <w:rFonts w:asciiTheme="minorHAnsi" w:hAnsiTheme="minorHAnsi" w:cstheme="minorHAnsi"/>
          <w:sz w:val="22"/>
        </w:rPr>
        <w:t>………………</w:t>
      </w:r>
      <w:proofErr w:type="gramStart"/>
      <w:r w:rsidR="009332B2" w:rsidRPr="000F5091">
        <w:rPr>
          <w:rFonts w:asciiTheme="minorHAnsi" w:hAnsiTheme="minorHAnsi" w:cstheme="minorHAnsi"/>
          <w:sz w:val="22"/>
        </w:rPr>
        <w:t>…….</w:t>
      </w:r>
      <w:proofErr w:type="gramEnd"/>
      <w:r w:rsidR="009332B2" w:rsidRPr="000F5091">
        <w:rPr>
          <w:rFonts w:asciiTheme="minorHAnsi" w:hAnsiTheme="minorHAnsi" w:cstheme="minorHAnsi"/>
          <w:sz w:val="22"/>
        </w:rPr>
        <w:t>.</w:t>
      </w:r>
    </w:p>
    <w:p w14:paraId="577DA871" w14:textId="77777777" w:rsidR="00B2432F" w:rsidRPr="000F5091" w:rsidRDefault="00B2432F" w:rsidP="000F5091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  <w:r w:rsidRPr="000F5091">
        <w:rPr>
          <w:rFonts w:asciiTheme="minorHAnsi" w:hAnsiTheme="minorHAnsi" w:cstheme="minorHAnsi"/>
          <w:b/>
          <w:bCs/>
          <w:sz w:val="22"/>
        </w:rPr>
        <w:t>4.</w:t>
      </w:r>
      <w:r w:rsidRPr="000F5091">
        <w:rPr>
          <w:rFonts w:asciiTheme="minorHAnsi" w:hAnsiTheme="minorHAnsi" w:cstheme="minorHAnsi"/>
          <w:sz w:val="22"/>
        </w:rPr>
        <w:t xml:space="preserve"> A tervezett és véleményezésre kért építési tevékenység helye: …………………………….</w:t>
      </w:r>
    </w:p>
    <w:p w14:paraId="0AB3EB91" w14:textId="059B84B9" w:rsidR="00B2432F" w:rsidRPr="000F5091" w:rsidRDefault="00B2432F" w:rsidP="000F5091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  <w:r w:rsidRPr="000F5091">
        <w:rPr>
          <w:rFonts w:asciiTheme="minorHAnsi" w:hAnsiTheme="minorHAnsi" w:cstheme="minorHAnsi"/>
          <w:b/>
          <w:bCs/>
          <w:sz w:val="22"/>
        </w:rPr>
        <w:t>5.</w:t>
      </w:r>
      <w:r w:rsidRPr="000F5091">
        <w:rPr>
          <w:rFonts w:asciiTheme="minorHAnsi" w:hAnsiTheme="minorHAnsi" w:cstheme="minorHAnsi"/>
          <w:sz w:val="22"/>
        </w:rPr>
        <w:t xml:space="preserve"> Az érintett telek helyrajzi </w:t>
      </w:r>
      <w:proofErr w:type="gramStart"/>
      <w:r w:rsidRPr="000F5091">
        <w:rPr>
          <w:rFonts w:asciiTheme="minorHAnsi" w:hAnsiTheme="minorHAnsi" w:cstheme="minorHAnsi"/>
          <w:sz w:val="22"/>
        </w:rPr>
        <w:t>száma:…</w:t>
      </w:r>
      <w:proofErr w:type="gramEnd"/>
      <w:r w:rsidRPr="000F5091">
        <w:rPr>
          <w:rFonts w:asciiTheme="minorHAnsi" w:hAnsiTheme="minorHAnsi" w:cstheme="minorHAnsi"/>
          <w:sz w:val="22"/>
        </w:rPr>
        <w:t>…………………………………………………………</w:t>
      </w:r>
      <w:r w:rsidR="009332B2" w:rsidRPr="000F5091">
        <w:rPr>
          <w:rFonts w:asciiTheme="minorHAnsi" w:hAnsiTheme="minorHAnsi" w:cstheme="minorHAnsi"/>
          <w:sz w:val="22"/>
        </w:rPr>
        <w:t>……………..</w:t>
      </w:r>
    </w:p>
    <w:p w14:paraId="3360DE76" w14:textId="77777777" w:rsidR="00B2432F" w:rsidRPr="000F5091" w:rsidRDefault="00B2432F" w:rsidP="000F5091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</w:p>
    <w:p w14:paraId="264324F8" w14:textId="77777777" w:rsidR="00B2432F" w:rsidRPr="000F5091" w:rsidRDefault="00B2432F" w:rsidP="000F5091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  <w:r w:rsidRPr="000F5091">
        <w:rPr>
          <w:rFonts w:asciiTheme="minorHAnsi" w:hAnsiTheme="minorHAnsi" w:cstheme="minorHAnsi"/>
          <w:sz w:val="22"/>
        </w:rPr>
        <w:t>Melléklet: Építészeti műszaki tervdokumentáció</w:t>
      </w:r>
    </w:p>
    <w:p w14:paraId="78EDF83C" w14:textId="77777777" w:rsidR="00B2432F" w:rsidRPr="000F5091" w:rsidRDefault="00B2432F" w:rsidP="000F5091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hu-HU"/>
        </w:rPr>
      </w:pPr>
      <w:r w:rsidRPr="000F5091">
        <w:rPr>
          <w:rFonts w:asciiTheme="minorHAnsi" w:hAnsiTheme="minorHAnsi" w:cstheme="minorHAnsi"/>
          <w:sz w:val="22"/>
          <w:lang w:eastAsia="hu-HU"/>
        </w:rPr>
        <w:t>(Az építészeti-műszaki dokumentációnak a véleményezéshez az alábbi munkarészeket kell tartalmaznia:</w:t>
      </w:r>
    </w:p>
    <w:p w14:paraId="5C591433" w14:textId="77777777" w:rsidR="00B2432F" w:rsidRPr="000F5091" w:rsidRDefault="00B2432F" w:rsidP="000F5091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lang w:eastAsia="hu-HU"/>
        </w:rPr>
      </w:pPr>
      <w:r w:rsidRPr="000F5091">
        <w:rPr>
          <w:rFonts w:asciiTheme="minorHAnsi" w:hAnsiTheme="minorHAnsi" w:cstheme="minorHAnsi"/>
          <w:iCs/>
          <w:sz w:val="22"/>
          <w:lang w:eastAsia="hu-HU"/>
        </w:rPr>
        <w:t>a)</w:t>
      </w:r>
      <w:r w:rsidRPr="000F5091">
        <w:rPr>
          <w:rFonts w:asciiTheme="minorHAnsi" w:hAnsiTheme="minorHAnsi" w:cstheme="minorHAnsi"/>
          <w:iCs/>
          <w:sz w:val="22"/>
          <w:lang w:eastAsia="hu-HU"/>
        </w:rPr>
        <w:tab/>
      </w:r>
      <w:r w:rsidRPr="000F5091">
        <w:rPr>
          <w:rFonts w:asciiTheme="minorHAnsi" w:hAnsiTheme="minorHAnsi" w:cstheme="minorHAnsi"/>
          <w:sz w:val="22"/>
          <w:lang w:eastAsia="hu-HU"/>
        </w:rPr>
        <w:t>helyszínrajzi elrendezés ábrázolása, a szomszédos beépítés bemutatása, védettség lehatárolása, terepviszonyok megjelenítése szintvonalakkal,</w:t>
      </w:r>
    </w:p>
    <w:p w14:paraId="6068D2D9" w14:textId="77777777" w:rsidR="00B2432F" w:rsidRPr="000F5091" w:rsidRDefault="00B2432F" w:rsidP="000F5091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lang w:eastAsia="hu-HU"/>
        </w:rPr>
      </w:pPr>
      <w:r w:rsidRPr="000F5091">
        <w:rPr>
          <w:rFonts w:asciiTheme="minorHAnsi" w:hAnsiTheme="minorHAnsi" w:cstheme="minorHAnsi"/>
          <w:iCs/>
          <w:sz w:val="22"/>
          <w:lang w:eastAsia="hu-HU"/>
        </w:rPr>
        <w:t>b)</w:t>
      </w:r>
      <w:r w:rsidRPr="000F5091">
        <w:rPr>
          <w:rFonts w:asciiTheme="minorHAnsi" w:hAnsiTheme="minorHAnsi" w:cstheme="minorHAnsi"/>
          <w:iCs/>
          <w:sz w:val="22"/>
          <w:lang w:eastAsia="hu-HU"/>
        </w:rPr>
        <w:tab/>
      </w:r>
      <w:r w:rsidRPr="000F5091">
        <w:rPr>
          <w:rFonts w:asciiTheme="minorHAnsi" w:hAnsiTheme="minorHAnsi" w:cstheme="minorHAnsi"/>
          <w:sz w:val="22"/>
          <w:lang w:eastAsia="hu-HU"/>
        </w:rPr>
        <w:t>településképet befolyásoló tömegformálás, homlokzatkialakítás, utcakép, illeszkedés ábrázolása (lehet makett, fotómontázs, digitális megjelenítés is),</w:t>
      </w:r>
    </w:p>
    <w:p w14:paraId="306DC55F" w14:textId="77777777" w:rsidR="00B2432F" w:rsidRPr="000F5091" w:rsidRDefault="00B2432F" w:rsidP="000F5091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lang w:eastAsia="hu-HU"/>
        </w:rPr>
      </w:pPr>
      <w:r w:rsidRPr="000F5091">
        <w:rPr>
          <w:rFonts w:asciiTheme="minorHAnsi" w:hAnsiTheme="minorHAnsi" w:cstheme="minorHAnsi"/>
          <w:iCs/>
          <w:sz w:val="22"/>
          <w:lang w:eastAsia="hu-HU"/>
        </w:rPr>
        <w:t>c)</w:t>
      </w:r>
      <w:r w:rsidRPr="000F5091">
        <w:rPr>
          <w:rFonts w:asciiTheme="minorHAnsi" w:hAnsiTheme="minorHAnsi" w:cstheme="minorHAnsi"/>
          <w:iCs/>
          <w:sz w:val="22"/>
          <w:lang w:eastAsia="hu-HU"/>
        </w:rPr>
        <w:tab/>
      </w:r>
      <w:r w:rsidRPr="000F5091">
        <w:rPr>
          <w:rFonts w:asciiTheme="minorHAnsi" w:hAnsiTheme="minorHAnsi" w:cstheme="minorHAnsi"/>
          <w:sz w:val="22"/>
          <w:lang w:eastAsia="hu-HU"/>
        </w:rPr>
        <w:t>reklámelhelyezés ábrázolása,</w:t>
      </w:r>
    </w:p>
    <w:p w14:paraId="7E398E9F" w14:textId="77777777" w:rsidR="00B2432F" w:rsidRPr="000F5091" w:rsidRDefault="00B2432F" w:rsidP="000F5091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lang w:eastAsia="hu-HU"/>
        </w:rPr>
      </w:pPr>
      <w:r w:rsidRPr="000F5091">
        <w:rPr>
          <w:rFonts w:asciiTheme="minorHAnsi" w:hAnsiTheme="minorHAnsi" w:cstheme="minorHAnsi"/>
          <w:iCs/>
          <w:sz w:val="22"/>
          <w:lang w:eastAsia="hu-HU"/>
        </w:rPr>
        <w:t>d)</w:t>
      </w:r>
      <w:r w:rsidRPr="000F5091">
        <w:rPr>
          <w:rFonts w:asciiTheme="minorHAnsi" w:hAnsiTheme="minorHAnsi" w:cstheme="minorHAnsi"/>
          <w:iCs/>
          <w:sz w:val="22"/>
          <w:lang w:eastAsia="hu-HU"/>
        </w:rPr>
        <w:tab/>
      </w:r>
      <w:r w:rsidRPr="000F5091">
        <w:rPr>
          <w:rFonts w:asciiTheme="minorHAnsi" w:hAnsiTheme="minorHAnsi" w:cstheme="minorHAnsi"/>
          <w:sz w:val="22"/>
          <w:lang w:eastAsia="hu-HU"/>
        </w:rPr>
        <w:t>rendeltetés meghatározása, valamint</w:t>
      </w:r>
    </w:p>
    <w:p w14:paraId="0121640D" w14:textId="77777777" w:rsidR="00B2432F" w:rsidRPr="000F5091" w:rsidRDefault="00B2432F" w:rsidP="000F5091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lang w:eastAsia="hu-HU"/>
        </w:rPr>
      </w:pPr>
      <w:r w:rsidRPr="000F5091">
        <w:rPr>
          <w:rFonts w:asciiTheme="minorHAnsi" w:hAnsiTheme="minorHAnsi" w:cstheme="minorHAnsi"/>
          <w:iCs/>
          <w:sz w:val="22"/>
          <w:lang w:eastAsia="hu-HU"/>
        </w:rPr>
        <w:t>e)</w:t>
      </w:r>
      <w:r w:rsidRPr="000F5091">
        <w:rPr>
          <w:rFonts w:asciiTheme="minorHAnsi" w:hAnsiTheme="minorHAnsi" w:cstheme="minorHAnsi"/>
          <w:iCs/>
          <w:sz w:val="22"/>
          <w:lang w:eastAsia="hu-HU"/>
        </w:rPr>
        <w:tab/>
      </w:r>
      <w:r w:rsidRPr="000F5091">
        <w:rPr>
          <w:rFonts w:asciiTheme="minorHAnsi" w:hAnsiTheme="minorHAnsi" w:cstheme="minorHAnsi"/>
          <w:sz w:val="22"/>
          <w:lang w:eastAsia="hu-HU"/>
        </w:rPr>
        <w:t>rövid műszaki leírás a különböző védettségek bemutatásával, a telepítésről és az építészeti kialakításról.)</w:t>
      </w:r>
    </w:p>
    <w:p w14:paraId="7907E49E" w14:textId="77777777" w:rsidR="00B2432F" w:rsidRPr="000F5091" w:rsidRDefault="00B2432F" w:rsidP="000F5091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hu-HU"/>
        </w:rPr>
      </w:pPr>
    </w:p>
    <w:p w14:paraId="3EDA6D72" w14:textId="599049AC" w:rsidR="00B2432F" w:rsidRPr="000F5091" w:rsidRDefault="00B2432F" w:rsidP="000F5091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hu-HU"/>
        </w:rPr>
      </w:pPr>
      <w:r w:rsidRPr="000F5091">
        <w:rPr>
          <w:rFonts w:asciiTheme="minorHAnsi" w:hAnsiTheme="minorHAnsi" w:cstheme="minorHAnsi"/>
          <w:sz w:val="22"/>
          <w:lang w:eastAsia="hu-HU"/>
        </w:rPr>
        <w:t xml:space="preserve">A véleményezési eljárás lefolytatásához a kérelmet </w:t>
      </w:r>
      <w:r w:rsidRPr="000F5091">
        <w:rPr>
          <w:rFonts w:asciiTheme="minorHAnsi" w:hAnsiTheme="minorHAnsi" w:cstheme="minorHAnsi"/>
          <w:b/>
          <w:bCs/>
          <w:sz w:val="22"/>
          <w:lang w:eastAsia="hu-HU"/>
        </w:rPr>
        <w:t>papíralapon</w:t>
      </w:r>
      <w:r w:rsidRPr="000F5091">
        <w:rPr>
          <w:rFonts w:asciiTheme="minorHAnsi" w:hAnsiTheme="minorHAnsi" w:cstheme="minorHAnsi"/>
          <w:sz w:val="22"/>
          <w:lang w:eastAsia="hu-HU"/>
        </w:rPr>
        <w:t xml:space="preserve"> kell benyújtani, és a véleményezendő építészeti-műszaki dokumentációt elektronikus formában az építésügyi hatósági eljáráshoz biztosított elektronikus tárhelyre fel kell tölteni, melyhez</w:t>
      </w:r>
      <w:r w:rsidR="008A4E9D" w:rsidRPr="000F5091">
        <w:rPr>
          <w:rFonts w:asciiTheme="minorHAnsi" w:hAnsiTheme="minorHAnsi" w:cstheme="minorHAnsi"/>
          <w:sz w:val="22"/>
          <w:lang w:eastAsia="hu-HU"/>
        </w:rPr>
        <w:t xml:space="preserve"> az eljáró hatóság részére</w:t>
      </w:r>
      <w:r w:rsidRPr="000F5091">
        <w:rPr>
          <w:rFonts w:asciiTheme="minorHAnsi" w:hAnsiTheme="minorHAnsi" w:cstheme="minorHAnsi"/>
          <w:sz w:val="22"/>
          <w:lang w:eastAsia="hu-HU"/>
        </w:rPr>
        <w:t xml:space="preserve"> hozzáférést kell biztosítani.</w:t>
      </w:r>
      <w:r w:rsidR="003830FB" w:rsidRPr="000F5091">
        <w:rPr>
          <w:rFonts w:asciiTheme="minorHAnsi" w:hAnsiTheme="minorHAnsi" w:cstheme="minorHAnsi"/>
          <w:sz w:val="22"/>
          <w:lang w:eastAsia="hu-HU"/>
        </w:rPr>
        <w:t xml:space="preserve"> Természetes személy a dokumentációt is papír alapon nyújtja be. Hiánypótlásra egy ízben van lehetőség.</w:t>
      </w:r>
    </w:p>
    <w:p w14:paraId="5CA590F1" w14:textId="77777777" w:rsidR="00B2432F" w:rsidRPr="000F5091" w:rsidRDefault="00B2432F" w:rsidP="000F5091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hu-HU"/>
        </w:rPr>
      </w:pPr>
    </w:p>
    <w:p w14:paraId="56B66848" w14:textId="77777777" w:rsidR="00B2432F" w:rsidRPr="000F5091" w:rsidRDefault="00B2432F" w:rsidP="000F5091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hu-HU"/>
        </w:rPr>
      </w:pPr>
      <w:r w:rsidRPr="000F5091">
        <w:rPr>
          <w:rFonts w:asciiTheme="minorHAnsi" w:hAnsiTheme="minorHAnsi" w:cstheme="minorHAnsi"/>
          <w:sz w:val="22"/>
          <w:lang w:eastAsia="hu-HU"/>
        </w:rPr>
        <w:t xml:space="preserve">ÉTDR </w:t>
      </w:r>
      <w:proofErr w:type="gramStart"/>
      <w:r w:rsidRPr="000F5091">
        <w:rPr>
          <w:rFonts w:asciiTheme="minorHAnsi" w:hAnsiTheme="minorHAnsi" w:cstheme="minorHAnsi"/>
          <w:sz w:val="22"/>
          <w:lang w:eastAsia="hu-HU"/>
        </w:rPr>
        <w:t>azonosító:…</w:t>
      </w:r>
      <w:proofErr w:type="gramEnd"/>
      <w:r w:rsidRPr="000F5091">
        <w:rPr>
          <w:rFonts w:asciiTheme="minorHAnsi" w:hAnsiTheme="minorHAnsi" w:cstheme="minorHAnsi"/>
          <w:sz w:val="22"/>
          <w:lang w:eastAsia="hu-HU"/>
        </w:rPr>
        <w:t>…………………………………………………………….</w:t>
      </w:r>
    </w:p>
    <w:p w14:paraId="2ECB803A" w14:textId="77777777" w:rsidR="00B2432F" w:rsidRPr="000F5091" w:rsidRDefault="00B2432F" w:rsidP="000F5091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hu-HU"/>
        </w:rPr>
      </w:pPr>
    </w:p>
    <w:p w14:paraId="50030464" w14:textId="5843A26F" w:rsidR="00B2432F" w:rsidRPr="000F5091" w:rsidRDefault="00B2432F" w:rsidP="000F5091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hu-HU"/>
        </w:rPr>
      </w:pPr>
      <w:r w:rsidRPr="000F5091">
        <w:rPr>
          <w:rFonts w:asciiTheme="minorHAnsi" w:hAnsiTheme="minorHAnsi" w:cstheme="minorHAnsi"/>
          <w:b/>
          <w:bCs/>
          <w:sz w:val="22"/>
          <w:lang w:eastAsia="hu-HU"/>
        </w:rPr>
        <w:t>Tájékoztatás:</w:t>
      </w:r>
      <w:r w:rsidRPr="000F5091">
        <w:rPr>
          <w:rFonts w:asciiTheme="minorHAnsi" w:hAnsiTheme="minorHAnsi" w:cstheme="minorHAnsi"/>
          <w:sz w:val="22"/>
          <w:lang w:eastAsia="hu-HU"/>
        </w:rPr>
        <w:t xml:space="preserve"> A</w:t>
      </w:r>
      <w:r w:rsidR="003830FB" w:rsidRPr="000F5091">
        <w:rPr>
          <w:rFonts w:asciiTheme="minorHAnsi" w:hAnsiTheme="minorHAnsi" w:cstheme="minorHAnsi"/>
          <w:sz w:val="22"/>
          <w:lang w:eastAsia="hu-HU"/>
        </w:rPr>
        <w:t>z</w:t>
      </w:r>
      <w:r w:rsidRPr="000F5091">
        <w:rPr>
          <w:rFonts w:asciiTheme="minorHAnsi" w:hAnsiTheme="minorHAnsi" w:cstheme="minorHAnsi"/>
          <w:sz w:val="22"/>
          <w:lang w:eastAsia="hu-HU"/>
        </w:rPr>
        <w:t xml:space="preserve"> </w:t>
      </w:r>
      <w:r w:rsidR="003830FB" w:rsidRPr="000F5091">
        <w:rPr>
          <w:rFonts w:asciiTheme="minorHAnsi" w:hAnsiTheme="minorHAnsi" w:cstheme="minorHAnsi"/>
          <w:sz w:val="22"/>
          <w:lang w:eastAsia="hu-HU"/>
        </w:rPr>
        <w:t>önkormányzat</w:t>
      </w:r>
      <w:r w:rsidRPr="000F5091">
        <w:rPr>
          <w:rFonts w:asciiTheme="minorHAnsi" w:hAnsiTheme="minorHAnsi" w:cstheme="minorHAnsi"/>
          <w:sz w:val="22"/>
          <w:lang w:eastAsia="hu-HU"/>
        </w:rPr>
        <w:t xml:space="preserve"> a </w:t>
      </w:r>
      <w:r w:rsidR="003830FB" w:rsidRPr="000F5091">
        <w:rPr>
          <w:rFonts w:asciiTheme="minorHAnsi" w:hAnsiTheme="minorHAnsi" w:cstheme="minorHAnsi"/>
          <w:sz w:val="22"/>
          <w:lang w:eastAsia="hu-HU"/>
        </w:rPr>
        <w:t>véleményét</w:t>
      </w:r>
      <w:r w:rsidRPr="000F5091">
        <w:rPr>
          <w:rFonts w:asciiTheme="minorHAnsi" w:hAnsiTheme="minorHAnsi" w:cstheme="minorHAnsi"/>
          <w:sz w:val="22"/>
          <w:lang w:eastAsia="hu-HU"/>
        </w:rPr>
        <w:t xml:space="preserve"> a kérelem beérkezésétől számított </w:t>
      </w:r>
      <w:r w:rsidRPr="000F5091">
        <w:rPr>
          <w:rFonts w:asciiTheme="minorHAnsi" w:hAnsiTheme="minorHAnsi" w:cstheme="minorHAnsi"/>
          <w:b/>
          <w:bCs/>
          <w:sz w:val="22"/>
          <w:lang w:eastAsia="hu-HU"/>
        </w:rPr>
        <w:t>15 napon belül</w:t>
      </w:r>
      <w:r w:rsidRPr="000F5091">
        <w:rPr>
          <w:rFonts w:asciiTheme="minorHAnsi" w:hAnsiTheme="minorHAnsi" w:cstheme="minorHAnsi"/>
          <w:sz w:val="22"/>
          <w:lang w:eastAsia="hu-HU"/>
        </w:rPr>
        <w:t xml:space="preserve"> küldi meg a kérelmező nevére és címére. A </w:t>
      </w:r>
      <w:r w:rsidR="003830FB" w:rsidRPr="000F5091">
        <w:rPr>
          <w:rFonts w:asciiTheme="minorHAnsi" w:hAnsiTheme="minorHAnsi" w:cstheme="minorHAnsi"/>
          <w:sz w:val="22"/>
          <w:lang w:eastAsia="hu-HU"/>
        </w:rPr>
        <w:t>hatáskör jogosultja</w:t>
      </w:r>
      <w:r w:rsidRPr="000F5091">
        <w:rPr>
          <w:rFonts w:asciiTheme="minorHAnsi" w:hAnsiTheme="minorHAnsi" w:cstheme="minorHAnsi"/>
          <w:sz w:val="22"/>
          <w:lang w:eastAsia="hu-HU"/>
        </w:rPr>
        <w:t xml:space="preserve"> véleményében:</w:t>
      </w:r>
    </w:p>
    <w:p w14:paraId="7FE5AD54" w14:textId="5F6FBC66" w:rsidR="00887D70" w:rsidRPr="000F5091" w:rsidRDefault="00887D70" w:rsidP="000F5091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Cs/>
          <w:sz w:val="22"/>
          <w:lang w:eastAsia="hu-HU"/>
        </w:rPr>
      </w:pPr>
      <w:r w:rsidRPr="000F5091">
        <w:rPr>
          <w:rFonts w:asciiTheme="minorHAnsi" w:hAnsiTheme="minorHAnsi" w:cstheme="minorHAnsi"/>
          <w:iCs/>
          <w:sz w:val="22"/>
          <w:lang w:eastAsia="hu-HU"/>
        </w:rPr>
        <w:t xml:space="preserve">a) - feltétel meghatározásával vagy feltétel nélkül - </w:t>
      </w:r>
      <w:r w:rsidRPr="000F5091">
        <w:rPr>
          <w:rFonts w:asciiTheme="minorHAnsi" w:hAnsiTheme="minorHAnsi" w:cstheme="minorHAnsi"/>
          <w:iCs/>
          <w:sz w:val="22"/>
          <w:u w:val="single"/>
          <w:lang w:eastAsia="hu-HU"/>
        </w:rPr>
        <w:t>engedélyezésre javasolja</w:t>
      </w:r>
      <w:r w:rsidRPr="000F5091">
        <w:rPr>
          <w:rFonts w:asciiTheme="minorHAnsi" w:hAnsiTheme="minorHAnsi" w:cstheme="minorHAnsi"/>
          <w:iCs/>
          <w:sz w:val="22"/>
          <w:lang w:eastAsia="hu-HU"/>
        </w:rPr>
        <w:t xml:space="preserve"> a tervezett építési tevékenységet, vagy</w:t>
      </w:r>
    </w:p>
    <w:p w14:paraId="4F3B9236" w14:textId="77777777" w:rsidR="00887D70" w:rsidRPr="000F5091" w:rsidRDefault="00887D70" w:rsidP="000F5091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Cs/>
          <w:sz w:val="22"/>
          <w:lang w:eastAsia="hu-HU"/>
        </w:rPr>
      </w:pPr>
      <w:r w:rsidRPr="000F5091">
        <w:rPr>
          <w:rFonts w:asciiTheme="minorHAnsi" w:hAnsiTheme="minorHAnsi" w:cstheme="minorHAnsi"/>
          <w:iCs/>
          <w:sz w:val="22"/>
          <w:lang w:eastAsia="hu-HU"/>
        </w:rPr>
        <w:t xml:space="preserve">b) engedélyezésre </w:t>
      </w:r>
      <w:r w:rsidRPr="000F5091">
        <w:rPr>
          <w:rFonts w:asciiTheme="minorHAnsi" w:hAnsiTheme="minorHAnsi" w:cstheme="minorHAnsi"/>
          <w:iCs/>
          <w:sz w:val="22"/>
          <w:u w:val="single"/>
          <w:lang w:eastAsia="hu-HU"/>
        </w:rPr>
        <w:t>nem javasolja</w:t>
      </w:r>
      <w:r w:rsidRPr="000F5091">
        <w:rPr>
          <w:rFonts w:asciiTheme="minorHAnsi" w:hAnsiTheme="minorHAnsi" w:cstheme="minorHAnsi"/>
          <w:iCs/>
          <w:sz w:val="22"/>
          <w:lang w:eastAsia="hu-HU"/>
        </w:rPr>
        <w:t xml:space="preserve"> a tervezett építési tevékenységet, ha</w:t>
      </w:r>
    </w:p>
    <w:p w14:paraId="2F6B0282" w14:textId="19662286" w:rsidR="00887D70" w:rsidRPr="000F5091" w:rsidRDefault="00887D70" w:rsidP="000F5091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iCs/>
          <w:sz w:val="22"/>
          <w:lang w:eastAsia="hu-HU"/>
        </w:rPr>
      </w:pPr>
      <w:proofErr w:type="spellStart"/>
      <w:r w:rsidRPr="000F5091">
        <w:rPr>
          <w:rFonts w:asciiTheme="minorHAnsi" w:hAnsiTheme="minorHAnsi" w:cstheme="minorHAnsi"/>
          <w:iCs/>
          <w:sz w:val="22"/>
          <w:lang w:eastAsia="hu-HU"/>
        </w:rPr>
        <w:t>ba</w:t>
      </w:r>
      <w:proofErr w:type="spellEnd"/>
      <w:r w:rsidRPr="000F5091">
        <w:rPr>
          <w:rFonts w:asciiTheme="minorHAnsi" w:hAnsiTheme="minorHAnsi" w:cstheme="minorHAnsi"/>
          <w:iCs/>
          <w:sz w:val="22"/>
          <w:lang w:eastAsia="hu-HU"/>
        </w:rPr>
        <w:t xml:space="preserve">) a kérelem vagy melléklete nem felel meg a meghatározottaknak, és a kérelmező a hiánypótlási felhívásban foglaltaknak </w:t>
      </w:r>
      <w:proofErr w:type="gramStart"/>
      <w:r w:rsidRPr="000F5091">
        <w:rPr>
          <w:rFonts w:asciiTheme="minorHAnsi" w:hAnsiTheme="minorHAnsi" w:cstheme="minorHAnsi"/>
          <w:iCs/>
          <w:sz w:val="22"/>
          <w:lang w:eastAsia="hu-HU"/>
        </w:rPr>
        <w:t>nem</w:t>
      </w:r>
      <w:proofErr w:type="gramEnd"/>
      <w:r w:rsidRPr="000F5091">
        <w:rPr>
          <w:rFonts w:asciiTheme="minorHAnsi" w:hAnsiTheme="minorHAnsi" w:cstheme="minorHAnsi"/>
          <w:iCs/>
          <w:sz w:val="22"/>
          <w:lang w:eastAsia="hu-HU"/>
        </w:rPr>
        <w:t xml:space="preserve"> vagy csak részben tesz eleget, vagy</w:t>
      </w:r>
    </w:p>
    <w:p w14:paraId="24CD6DDA" w14:textId="7B2A3982" w:rsidR="00B2432F" w:rsidRPr="000F5091" w:rsidRDefault="00887D70" w:rsidP="000F5091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lang w:eastAsia="hu-HU"/>
        </w:rPr>
      </w:pPr>
      <w:proofErr w:type="spellStart"/>
      <w:r w:rsidRPr="000F5091">
        <w:rPr>
          <w:rFonts w:asciiTheme="minorHAnsi" w:hAnsiTheme="minorHAnsi" w:cstheme="minorHAnsi"/>
          <w:iCs/>
          <w:sz w:val="22"/>
          <w:lang w:eastAsia="hu-HU"/>
        </w:rPr>
        <w:t>bb</w:t>
      </w:r>
      <w:proofErr w:type="spellEnd"/>
      <w:r w:rsidRPr="000F5091">
        <w:rPr>
          <w:rFonts w:asciiTheme="minorHAnsi" w:hAnsiTheme="minorHAnsi" w:cstheme="minorHAnsi"/>
          <w:iCs/>
          <w:sz w:val="22"/>
          <w:lang w:eastAsia="hu-HU"/>
        </w:rPr>
        <w:t>) a tervezett építési tevékenység a településképi követelmények alapján nem támogatható.</w:t>
      </w:r>
    </w:p>
    <w:p w14:paraId="57131E26" w14:textId="77777777" w:rsidR="00887D70" w:rsidRPr="000F5091" w:rsidRDefault="00887D70" w:rsidP="000F5091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lang w:eastAsia="hu-HU"/>
        </w:rPr>
      </w:pPr>
    </w:p>
    <w:p w14:paraId="77FC1B8F" w14:textId="5C9B90E9" w:rsidR="00B2432F" w:rsidRPr="000F5091" w:rsidRDefault="00B2432F" w:rsidP="000F5091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lang w:eastAsia="hu-HU"/>
        </w:rPr>
      </w:pPr>
      <w:r w:rsidRPr="000F5091">
        <w:rPr>
          <w:rFonts w:asciiTheme="minorHAnsi" w:hAnsiTheme="minorHAnsi" w:cstheme="minorHAnsi"/>
          <w:sz w:val="22"/>
          <w:lang w:eastAsia="hu-HU"/>
        </w:rPr>
        <w:t>A vélemény</w:t>
      </w:r>
      <w:r w:rsidR="003830FB" w:rsidRPr="000F5091">
        <w:rPr>
          <w:rFonts w:asciiTheme="minorHAnsi" w:hAnsiTheme="minorHAnsi" w:cstheme="minorHAnsi"/>
          <w:sz w:val="22"/>
          <w:lang w:eastAsia="hu-HU"/>
        </w:rPr>
        <w:t xml:space="preserve"> </w:t>
      </w:r>
      <w:r w:rsidRPr="000F5091">
        <w:rPr>
          <w:rFonts w:asciiTheme="minorHAnsi" w:hAnsiTheme="minorHAnsi" w:cstheme="minorHAnsi"/>
          <w:sz w:val="22"/>
          <w:lang w:eastAsia="hu-HU"/>
        </w:rPr>
        <w:t>tartalmazza:</w:t>
      </w:r>
    </w:p>
    <w:p w14:paraId="1DBA3536" w14:textId="77777777" w:rsidR="00B2432F" w:rsidRPr="000F5091" w:rsidRDefault="00B2432F" w:rsidP="000F5091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lang w:eastAsia="hu-HU"/>
        </w:rPr>
      </w:pPr>
      <w:r w:rsidRPr="000F5091">
        <w:rPr>
          <w:rFonts w:asciiTheme="minorHAnsi" w:hAnsiTheme="minorHAnsi" w:cstheme="minorHAnsi"/>
          <w:iCs/>
          <w:sz w:val="22"/>
          <w:lang w:eastAsia="hu-HU"/>
        </w:rPr>
        <w:t xml:space="preserve">a) </w:t>
      </w:r>
      <w:r w:rsidRPr="000F5091">
        <w:rPr>
          <w:rFonts w:asciiTheme="minorHAnsi" w:hAnsiTheme="minorHAnsi" w:cstheme="minorHAnsi"/>
          <w:sz w:val="22"/>
          <w:lang w:eastAsia="hu-HU"/>
        </w:rPr>
        <w:t>a kérelmező (építtető) adatait,</w:t>
      </w:r>
    </w:p>
    <w:p w14:paraId="0B9820A0" w14:textId="77777777" w:rsidR="00B2432F" w:rsidRPr="000F5091" w:rsidRDefault="00B2432F" w:rsidP="000F5091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lang w:eastAsia="hu-HU"/>
        </w:rPr>
      </w:pPr>
      <w:r w:rsidRPr="000F5091">
        <w:rPr>
          <w:rFonts w:asciiTheme="minorHAnsi" w:hAnsiTheme="minorHAnsi" w:cstheme="minorHAnsi"/>
          <w:iCs/>
          <w:sz w:val="22"/>
          <w:lang w:eastAsia="hu-HU"/>
        </w:rPr>
        <w:t xml:space="preserve">b) </w:t>
      </w:r>
      <w:r w:rsidRPr="000F5091">
        <w:rPr>
          <w:rFonts w:asciiTheme="minorHAnsi" w:hAnsiTheme="minorHAnsi" w:cstheme="minorHAnsi"/>
          <w:sz w:val="22"/>
          <w:lang w:eastAsia="hu-HU"/>
        </w:rPr>
        <w:t>a tervezett építési tevékenység rövid leírását, helyét, címét és a telek helyrajzi számát,</w:t>
      </w:r>
    </w:p>
    <w:p w14:paraId="662862F4" w14:textId="139F8305" w:rsidR="00B2432F" w:rsidRPr="000F5091" w:rsidRDefault="00B2432F" w:rsidP="000F5091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lang w:eastAsia="hu-HU"/>
        </w:rPr>
      </w:pPr>
      <w:r w:rsidRPr="000F5091">
        <w:rPr>
          <w:rFonts w:asciiTheme="minorHAnsi" w:hAnsiTheme="minorHAnsi" w:cstheme="minorHAnsi"/>
          <w:iCs/>
          <w:sz w:val="22"/>
          <w:lang w:eastAsia="hu-HU"/>
        </w:rPr>
        <w:t xml:space="preserve">c) </w:t>
      </w:r>
      <w:r w:rsidRPr="000F5091">
        <w:rPr>
          <w:rFonts w:asciiTheme="minorHAnsi" w:hAnsiTheme="minorHAnsi" w:cstheme="minorHAnsi"/>
          <w:sz w:val="22"/>
          <w:lang w:eastAsia="hu-HU"/>
        </w:rPr>
        <w:t>a véleményt és annak részletes indok</w:t>
      </w:r>
      <w:r w:rsidR="003830FB" w:rsidRPr="000F5091">
        <w:rPr>
          <w:rFonts w:asciiTheme="minorHAnsi" w:hAnsiTheme="minorHAnsi" w:cstheme="minorHAnsi"/>
          <w:sz w:val="22"/>
          <w:lang w:eastAsia="hu-HU"/>
        </w:rPr>
        <w:t>o</w:t>
      </w:r>
      <w:r w:rsidRPr="000F5091">
        <w:rPr>
          <w:rFonts w:asciiTheme="minorHAnsi" w:hAnsiTheme="minorHAnsi" w:cstheme="minorHAnsi"/>
          <w:sz w:val="22"/>
          <w:lang w:eastAsia="hu-HU"/>
        </w:rPr>
        <w:t>lását.</w:t>
      </w:r>
    </w:p>
    <w:p w14:paraId="366919C3" w14:textId="77777777" w:rsidR="00B2432F" w:rsidRPr="000F5091" w:rsidRDefault="00B2432F" w:rsidP="000F5091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hu-HU"/>
        </w:rPr>
      </w:pPr>
    </w:p>
    <w:p w14:paraId="790E0FA0" w14:textId="77777777" w:rsidR="00B2432F" w:rsidRPr="000F5091" w:rsidRDefault="00B2432F" w:rsidP="000F5091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hu-HU"/>
        </w:rPr>
      </w:pPr>
      <w:r w:rsidRPr="000F5091">
        <w:rPr>
          <w:rFonts w:asciiTheme="minorHAnsi" w:hAnsiTheme="minorHAnsi" w:cstheme="minorHAnsi"/>
          <w:sz w:val="22"/>
          <w:lang w:eastAsia="hu-HU"/>
        </w:rPr>
        <w:t>A településképi vélemény ellen önálló jogorvoslatnak nincs helye, az csak az építésügyi hatósági ügyben hozott döntés keretében vitatható.</w:t>
      </w:r>
    </w:p>
    <w:p w14:paraId="2B7A5966" w14:textId="77777777" w:rsidR="00B2432F" w:rsidRPr="000F5091" w:rsidRDefault="00B2432F" w:rsidP="000F5091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hu-HU"/>
        </w:rPr>
      </w:pPr>
    </w:p>
    <w:p w14:paraId="0FC463AB" w14:textId="77777777" w:rsidR="00B2432F" w:rsidRPr="000F5091" w:rsidRDefault="00B2432F" w:rsidP="000F5091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hu-HU"/>
        </w:rPr>
      </w:pPr>
      <w:proofErr w:type="gramStart"/>
      <w:r w:rsidRPr="000F5091">
        <w:rPr>
          <w:rFonts w:asciiTheme="minorHAnsi" w:hAnsiTheme="minorHAnsi" w:cstheme="minorHAnsi"/>
          <w:sz w:val="22"/>
          <w:lang w:eastAsia="hu-HU"/>
        </w:rPr>
        <w:t>Dátum:…</w:t>
      </w:r>
      <w:proofErr w:type="gramEnd"/>
      <w:r w:rsidRPr="000F5091">
        <w:rPr>
          <w:rFonts w:asciiTheme="minorHAnsi" w:hAnsiTheme="minorHAnsi" w:cstheme="minorHAnsi"/>
          <w:sz w:val="22"/>
          <w:lang w:eastAsia="hu-HU"/>
        </w:rPr>
        <w:t>…………………………………….</w:t>
      </w:r>
    </w:p>
    <w:p w14:paraId="7C3040C7" w14:textId="77777777" w:rsidR="00B2432F" w:rsidRPr="000F5091" w:rsidRDefault="00B2432F" w:rsidP="000F5091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hu-HU"/>
        </w:rPr>
      </w:pPr>
    </w:p>
    <w:p w14:paraId="62321232" w14:textId="0C75EC73" w:rsidR="00B2432F" w:rsidRPr="000F5091" w:rsidRDefault="00B2432F" w:rsidP="000F5091">
      <w:pPr>
        <w:widowControl w:val="0"/>
        <w:suppressAutoHyphens/>
        <w:autoSpaceDE w:val="0"/>
        <w:autoSpaceDN w:val="0"/>
        <w:adjustRightInd w:val="0"/>
        <w:ind w:left="10" w:firstLine="1"/>
        <w:jc w:val="both"/>
        <w:rPr>
          <w:rFonts w:asciiTheme="minorHAnsi" w:hAnsiTheme="minorHAnsi" w:cstheme="minorHAnsi"/>
          <w:sz w:val="22"/>
          <w:lang w:eastAsia="hu-HU"/>
        </w:rPr>
      </w:pPr>
      <w:r w:rsidRPr="000F5091">
        <w:rPr>
          <w:rFonts w:asciiTheme="minorHAnsi" w:hAnsiTheme="minorHAnsi" w:cstheme="minorHAnsi"/>
          <w:sz w:val="22"/>
          <w:lang w:eastAsia="hu-HU"/>
        </w:rPr>
        <w:t xml:space="preserve">                                                                                        </w:t>
      </w:r>
      <w:r w:rsidR="008A4E9D" w:rsidRPr="000F5091">
        <w:rPr>
          <w:rFonts w:asciiTheme="minorHAnsi" w:hAnsiTheme="minorHAnsi" w:cstheme="minorHAnsi"/>
          <w:sz w:val="22"/>
          <w:lang w:eastAsia="hu-HU"/>
        </w:rPr>
        <w:t xml:space="preserve">               </w:t>
      </w:r>
      <w:r w:rsidRPr="000F5091">
        <w:rPr>
          <w:rFonts w:asciiTheme="minorHAnsi" w:hAnsiTheme="minorHAnsi" w:cstheme="minorHAnsi"/>
          <w:sz w:val="22"/>
          <w:lang w:eastAsia="hu-HU"/>
        </w:rPr>
        <w:t xml:space="preserve"> ……………………………………..</w:t>
      </w:r>
    </w:p>
    <w:p w14:paraId="098C757E" w14:textId="003D9607" w:rsidR="00D47734" w:rsidRPr="000F5091" w:rsidRDefault="00B2432F" w:rsidP="000F5091">
      <w:pPr>
        <w:widowControl w:val="0"/>
        <w:suppressAutoHyphens/>
        <w:autoSpaceDE w:val="0"/>
        <w:autoSpaceDN w:val="0"/>
        <w:adjustRightInd w:val="0"/>
        <w:ind w:left="10" w:firstLine="1"/>
        <w:jc w:val="both"/>
        <w:rPr>
          <w:rFonts w:asciiTheme="minorHAnsi" w:hAnsiTheme="minorHAnsi" w:cstheme="minorHAnsi"/>
          <w:sz w:val="22"/>
          <w:lang w:eastAsia="hu-HU"/>
        </w:rPr>
      </w:pPr>
      <w:r w:rsidRPr="000F5091">
        <w:rPr>
          <w:rFonts w:asciiTheme="minorHAnsi" w:hAnsiTheme="minorHAnsi" w:cstheme="minorHAnsi"/>
          <w:sz w:val="22"/>
          <w:lang w:eastAsia="hu-HU"/>
        </w:rPr>
        <w:tab/>
      </w:r>
      <w:r w:rsidRPr="000F5091">
        <w:rPr>
          <w:rFonts w:asciiTheme="minorHAnsi" w:hAnsiTheme="minorHAnsi" w:cstheme="minorHAnsi"/>
          <w:sz w:val="22"/>
          <w:lang w:eastAsia="hu-HU"/>
        </w:rPr>
        <w:tab/>
      </w:r>
      <w:r w:rsidRPr="000F5091">
        <w:rPr>
          <w:rFonts w:asciiTheme="minorHAnsi" w:hAnsiTheme="minorHAnsi" w:cstheme="minorHAnsi"/>
          <w:sz w:val="22"/>
          <w:lang w:eastAsia="hu-HU"/>
        </w:rPr>
        <w:tab/>
      </w:r>
      <w:r w:rsidRPr="000F5091">
        <w:rPr>
          <w:rFonts w:asciiTheme="minorHAnsi" w:hAnsiTheme="minorHAnsi" w:cstheme="minorHAnsi"/>
          <w:sz w:val="22"/>
          <w:lang w:eastAsia="hu-HU"/>
        </w:rPr>
        <w:tab/>
      </w:r>
      <w:r w:rsidRPr="000F5091">
        <w:rPr>
          <w:rFonts w:asciiTheme="minorHAnsi" w:hAnsiTheme="minorHAnsi" w:cstheme="minorHAnsi"/>
          <w:sz w:val="22"/>
          <w:lang w:eastAsia="hu-HU"/>
        </w:rPr>
        <w:tab/>
      </w:r>
      <w:r w:rsidRPr="000F5091">
        <w:rPr>
          <w:rFonts w:asciiTheme="minorHAnsi" w:hAnsiTheme="minorHAnsi" w:cstheme="minorHAnsi"/>
          <w:sz w:val="22"/>
          <w:lang w:eastAsia="hu-HU"/>
        </w:rPr>
        <w:tab/>
      </w:r>
      <w:r w:rsidRPr="000F5091">
        <w:rPr>
          <w:rFonts w:asciiTheme="minorHAnsi" w:hAnsiTheme="minorHAnsi" w:cstheme="minorHAnsi"/>
          <w:sz w:val="22"/>
          <w:lang w:eastAsia="hu-HU"/>
        </w:rPr>
        <w:tab/>
      </w:r>
      <w:r w:rsidRPr="000F5091">
        <w:rPr>
          <w:rFonts w:asciiTheme="minorHAnsi" w:hAnsiTheme="minorHAnsi" w:cstheme="minorHAnsi"/>
          <w:sz w:val="22"/>
          <w:lang w:eastAsia="hu-HU"/>
        </w:rPr>
        <w:tab/>
        <w:t xml:space="preserve">    kérelmező</w:t>
      </w:r>
    </w:p>
    <w:p w14:paraId="55B141EA" w14:textId="0C3A90C5" w:rsidR="00286D98" w:rsidRPr="000F5091" w:rsidRDefault="00286D98" w:rsidP="000F5091">
      <w:pPr>
        <w:widowControl w:val="0"/>
        <w:suppressAutoHyphens/>
        <w:autoSpaceDE w:val="0"/>
        <w:autoSpaceDN w:val="0"/>
        <w:adjustRightInd w:val="0"/>
        <w:ind w:left="10" w:firstLine="1"/>
        <w:jc w:val="both"/>
        <w:rPr>
          <w:rFonts w:asciiTheme="minorHAnsi" w:hAnsiTheme="minorHAnsi" w:cstheme="minorHAnsi"/>
          <w:sz w:val="22"/>
          <w:lang w:eastAsia="hu-HU"/>
        </w:rPr>
      </w:pPr>
    </w:p>
    <w:p w14:paraId="704A4125" w14:textId="7237EF64" w:rsidR="009332B2" w:rsidRPr="000F5091" w:rsidRDefault="009332B2" w:rsidP="000F5091">
      <w:pPr>
        <w:widowControl w:val="0"/>
        <w:suppressAutoHyphens/>
        <w:jc w:val="right"/>
        <w:rPr>
          <w:rFonts w:asciiTheme="minorHAnsi" w:hAnsiTheme="minorHAnsi" w:cstheme="minorHAnsi"/>
          <w:b/>
          <w:bCs/>
          <w:sz w:val="22"/>
        </w:rPr>
      </w:pPr>
      <w:r w:rsidRPr="000F5091">
        <w:rPr>
          <w:rFonts w:asciiTheme="minorHAnsi" w:hAnsiTheme="minorHAnsi" w:cstheme="minorHAnsi"/>
          <w:b/>
          <w:bCs/>
          <w:sz w:val="22"/>
        </w:rPr>
        <w:lastRenderedPageBreak/>
        <w:t xml:space="preserve">2. melléklet a /2021. </w:t>
      </w:r>
      <w:proofErr w:type="gramStart"/>
      <w:r w:rsidRPr="000F5091">
        <w:rPr>
          <w:rFonts w:asciiTheme="minorHAnsi" w:hAnsiTheme="minorHAnsi" w:cstheme="minorHAnsi"/>
          <w:b/>
          <w:bCs/>
          <w:sz w:val="22"/>
        </w:rPr>
        <w:t xml:space="preserve">(  </w:t>
      </w:r>
      <w:proofErr w:type="gramEnd"/>
      <w:r w:rsidRPr="000F5091">
        <w:rPr>
          <w:rFonts w:asciiTheme="minorHAnsi" w:hAnsiTheme="minorHAnsi" w:cstheme="minorHAnsi"/>
          <w:b/>
          <w:bCs/>
          <w:sz w:val="22"/>
        </w:rPr>
        <w:t xml:space="preserve">  .) önkormányzati rendelethez</w:t>
      </w:r>
    </w:p>
    <w:p w14:paraId="6BB20AAC" w14:textId="77777777" w:rsidR="009332B2" w:rsidRPr="000F5091" w:rsidRDefault="009332B2" w:rsidP="000F5091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</w:p>
    <w:p w14:paraId="2850476C" w14:textId="77777777" w:rsidR="009332B2" w:rsidRPr="000F5091" w:rsidRDefault="009332B2" w:rsidP="000F5091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</w:p>
    <w:p w14:paraId="2AD0B31B" w14:textId="795B9360" w:rsidR="009332B2" w:rsidRPr="000F5091" w:rsidRDefault="009332B2" w:rsidP="000F509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sz w:val="22"/>
        </w:rPr>
      </w:pPr>
      <w:r w:rsidRPr="000F5091">
        <w:rPr>
          <w:rFonts w:asciiTheme="minorHAnsi" w:hAnsiTheme="minorHAnsi" w:cstheme="minorHAnsi"/>
          <w:b/>
          <w:bCs/>
          <w:sz w:val="22"/>
        </w:rPr>
        <w:t>KÉRELEM TELEPÜLÉSKÉPI BEJELENTÉSI ELJÁRÁSHOZ</w:t>
      </w:r>
    </w:p>
    <w:p w14:paraId="2373E77B" w14:textId="77777777" w:rsidR="009332B2" w:rsidRPr="000F5091" w:rsidRDefault="009332B2" w:rsidP="000F5091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</w:p>
    <w:p w14:paraId="308416E7" w14:textId="20B4093E" w:rsidR="009332B2" w:rsidRPr="000F5091" w:rsidRDefault="009332B2" w:rsidP="000F5091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  <w:r w:rsidRPr="000F5091">
        <w:rPr>
          <w:rFonts w:asciiTheme="minorHAnsi" w:hAnsiTheme="minorHAnsi" w:cstheme="minorHAnsi"/>
          <w:b/>
          <w:bCs/>
          <w:sz w:val="22"/>
        </w:rPr>
        <w:t>1.</w:t>
      </w:r>
      <w:r w:rsidRPr="000F5091">
        <w:rPr>
          <w:rFonts w:asciiTheme="minorHAnsi" w:hAnsiTheme="minorHAnsi" w:cstheme="minorHAnsi"/>
          <w:sz w:val="22"/>
        </w:rPr>
        <w:t xml:space="preserve"> Bejelentő (építtető) </w:t>
      </w:r>
      <w:proofErr w:type="gramStart"/>
      <w:r w:rsidRPr="000F5091">
        <w:rPr>
          <w:rFonts w:asciiTheme="minorHAnsi" w:hAnsiTheme="minorHAnsi" w:cstheme="minorHAnsi"/>
          <w:sz w:val="22"/>
        </w:rPr>
        <w:t>neve:…</w:t>
      </w:r>
      <w:proofErr w:type="gramEnd"/>
      <w:r w:rsidRPr="000F5091">
        <w:rPr>
          <w:rFonts w:asciiTheme="minorHAnsi" w:hAnsiTheme="minorHAnsi" w:cstheme="minorHAnsi"/>
          <w:sz w:val="22"/>
        </w:rPr>
        <w:t>………………………………………………………………………………….</w:t>
      </w:r>
    </w:p>
    <w:p w14:paraId="566F5EC1" w14:textId="76E920AF" w:rsidR="009332B2" w:rsidRPr="000F5091" w:rsidRDefault="009332B2" w:rsidP="000F5091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  <w:r w:rsidRPr="000F5091">
        <w:rPr>
          <w:rFonts w:asciiTheme="minorHAnsi" w:hAnsiTheme="minorHAnsi" w:cstheme="minorHAnsi"/>
          <w:b/>
          <w:bCs/>
          <w:sz w:val="22"/>
        </w:rPr>
        <w:t>2.</w:t>
      </w:r>
      <w:r w:rsidRPr="000F5091">
        <w:rPr>
          <w:rFonts w:asciiTheme="minorHAnsi" w:hAnsiTheme="minorHAnsi" w:cstheme="minorHAnsi"/>
          <w:sz w:val="22"/>
        </w:rPr>
        <w:t xml:space="preserve"> Bejelentő (építtető) címe/székhelye: …………………………………....................................</w:t>
      </w:r>
    </w:p>
    <w:p w14:paraId="0992ECDB" w14:textId="1EBE4D2B" w:rsidR="009332B2" w:rsidRPr="000F5091" w:rsidRDefault="009332B2" w:rsidP="000F5091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  <w:r w:rsidRPr="000F5091">
        <w:rPr>
          <w:rFonts w:asciiTheme="minorHAnsi" w:hAnsiTheme="minorHAnsi" w:cstheme="minorHAnsi"/>
          <w:b/>
          <w:bCs/>
          <w:sz w:val="22"/>
        </w:rPr>
        <w:t>3.</w:t>
      </w:r>
      <w:r w:rsidRPr="000F5091">
        <w:rPr>
          <w:rFonts w:asciiTheme="minorHAnsi" w:hAnsiTheme="minorHAnsi" w:cstheme="minorHAnsi"/>
          <w:sz w:val="22"/>
        </w:rPr>
        <w:t xml:space="preserve"> Levelezési cím: ……………………………………………………………………</w:t>
      </w:r>
      <w:proofErr w:type="gramStart"/>
      <w:r w:rsidRPr="000F5091">
        <w:rPr>
          <w:rFonts w:asciiTheme="minorHAnsi" w:hAnsiTheme="minorHAnsi" w:cstheme="minorHAnsi"/>
          <w:sz w:val="22"/>
        </w:rPr>
        <w:t>…….</w:t>
      </w:r>
      <w:proofErr w:type="gramEnd"/>
      <w:r w:rsidRPr="000F5091">
        <w:rPr>
          <w:rFonts w:asciiTheme="minorHAnsi" w:hAnsiTheme="minorHAnsi" w:cstheme="minorHAnsi"/>
          <w:sz w:val="22"/>
        </w:rPr>
        <w:t>.…………………………</w:t>
      </w:r>
    </w:p>
    <w:p w14:paraId="1790F3B0" w14:textId="4EE0282A" w:rsidR="009332B2" w:rsidRPr="000F5091" w:rsidRDefault="009332B2" w:rsidP="000F5091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  <w:r w:rsidRPr="000F5091">
        <w:rPr>
          <w:rFonts w:asciiTheme="minorHAnsi" w:hAnsiTheme="minorHAnsi" w:cstheme="minorHAnsi"/>
          <w:b/>
          <w:bCs/>
          <w:sz w:val="22"/>
        </w:rPr>
        <w:t>4</w:t>
      </w:r>
      <w:r w:rsidRPr="000F5091">
        <w:rPr>
          <w:rFonts w:asciiTheme="minorHAnsi" w:hAnsiTheme="minorHAnsi" w:cstheme="minorHAnsi"/>
          <w:sz w:val="22"/>
        </w:rPr>
        <w:t xml:space="preserve">. Építési tevékenység/rendeltetésváltozás </w:t>
      </w:r>
      <w:proofErr w:type="gramStart"/>
      <w:r w:rsidRPr="000F5091">
        <w:rPr>
          <w:rFonts w:asciiTheme="minorHAnsi" w:hAnsiTheme="minorHAnsi" w:cstheme="minorHAnsi"/>
          <w:sz w:val="22"/>
        </w:rPr>
        <w:t>megjelölése:…</w:t>
      </w:r>
      <w:proofErr w:type="gramEnd"/>
      <w:r w:rsidRPr="000F5091">
        <w:rPr>
          <w:rFonts w:asciiTheme="minorHAnsi" w:hAnsiTheme="minorHAnsi" w:cstheme="minorHAnsi"/>
          <w:sz w:val="22"/>
        </w:rPr>
        <w:t>……………………………………..…</w:t>
      </w:r>
    </w:p>
    <w:p w14:paraId="64953FC2" w14:textId="0DE66068" w:rsidR="009332B2" w:rsidRPr="000F5091" w:rsidRDefault="009332B2" w:rsidP="000F5091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  <w:r w:rsidRPr="000F5091">
        <w:rPr>
          <w:rFonts w:asciiTheme="minorHAnsi" w:hAnsiTheme="minorHAnsi" w:cstheme="minorHAnsi"/>
          <w:b/>
          <w:bCs/>
          <w:sz w:val="22"/>
        </w:rPr>
        <w:t>5</w:t>
      </w:r>
      <w:r w:rsidRPr="000F5091">
        <w:rPr>
          <w:rFonts w:asciiTheme="minorHAnsi" w:hAnsiTheme="minorHAnsi" w:cstheme="minorHAnsi"/>
          <w:sz w:val="22"/>
        </w:rPr>
        <w:t>. A tervezett építési tevékenység/rendeltetésváltozás helye: …………………………</w:t>
      </w:r>
      <w:proofErr w:type="gramStart"/>
      <w:r w:rsidRPr="000F5091">
        <w:rPr>
          <w:rFonts w:asciiTheme="minorHAnsi" w:hAnsiTheme="minorHAnsi" w:cstheme="minorHAnsi"/>
          <w:sz w:val="22"/>
        </w:rPr>
        <w:t>…….</w:t>
      </w:r>
      <w:proofErr w:type="gramEnd"/>
      <w:r w:rsidRPr="000F5091">
        <w:rPr>
          <w:rFonts w:asciiTheme="minorHAnsi" w:hAnsiTheme="minorHAnsi" w:cstheme="minorHAnsi"/>
          <w:sz w:val="22"/>
        </w:rPr>
        <w:t>.</w:t>
      </w:r>
    </w:p>
    <w:p w14:paraId="4CBBEA24" w14:textId="3FC0BD18" w:rsidR="009332B2" w:rsidRPr="000F5091" w:rsidRDefault="009332B2" w:rsidP="000F5091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  <w:r w:rsidRPr="000F5091">
        <w:rPr>
          <w:rFonts w:asciiTheme="minorHAnsi" w:hAnsiTheme="minorHAnsi" w:cstheme="minorHAnsi"/>
          <w:b/>
          <w:bCs/>
          <w:sz w:val="22"/>
        </w:rPr>
        <w:t>6.</w:t>
      </w:r>
      <w:r w:rsidRPr="000F5091">
        <w:rPr>
          <w:rFonts w:asciiTheme="minorHAnsi" w:hAnsiTheme="minorHAnsi" w:cstheme="minorHAnsi"/>
          <w:sz w:val="22"/>
        </w:rPr>
        <w:t xml:space="preserve"> Az érintett telek helyrajzi </w:t>
      </w:r>
      <w:proofErr w:type="gramStart"/>
      <w:r w:rsidRPr="000F5091">
        <w:rPr>
          <w:rFonts w:asciiTheme="minorHAnsi" w:hAnsiTheme="minorHAnsi" w:cstheme="minorHAnsi"/>
          <w:sz w:val="22"/>
        </w:rPr>
        <w:t>száma:…</w:t>
      </w:r>
      <w:proofErr w:type="gramEnd"/>
      <w:r w:rsidRPr="000F5091">
        <w:rPr>
          <w:rFonts w:asciiTheme="minorHAnsi" w:hAnsiTheme="minorHAnsi" w:cstheme="minorHAnsi"/>
          <w:sz w:val="22"/>
        </w:rPr>
        <w:t>…………………………………………………………………..……</w:t>
      </w:r>
    </w:p>
    <w:p w14:paraId="60231783" w14:textId="3986B680" w:rsidR="009332B2" w:rsidRPr="000F5091" w:rsidRDefault="009332B2" w:rsidP="000F5091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  <w:r w:rsidRPr="000F5091">
        <w:rPr>
          <w:rFonts w:asciiTheme="minorHAnsi" w:hAnsiTheme="minorHAnsi" w:cstheme="minorHAnsi"/>
          <w:b/>
          <w:bCs/>
          <w:sz w:val="22"/>
        </w:rPr>
        <w:t>7</w:t>
      </w:r>
      <w:r w:rsidRPr="000F5091">
        <w:rPr>
          <w:rFonts w:asciiTheme="minorHAnsi" w:hAnsiTheme="minorHAnsi" w:cstheme="minorHAnsi"/>
          <w:sz w:val="22"/>
        </w:rPr>
        <w:t xml:space="preserve">. </w:t>
      </w:r>
      <w:r w:rsidR="0083457D" w:rsidRPr="000F5091">
        <w:rPr>
          <w:rFonts w:asciiTheme="minorHAnsi" w:hAnsiTheme="minorHAnsi" w:cstheme="minorHAnsi"/>
          <w:sz w:val="22"/>
        </w:rPr>
        <w:t>Az építési tevékenység elvégzése, a rendeltetésváltozás megvalósítása tervezett időtartama: ………………………………………………………………………………………………………………………………….</w:t>
      </w:r>
    </w:p>
    <w:p w14:paraId="601239CC" w14:textId="77777777" w:rsidR="009332B2" w:rsidRPr="000F5091" w:rsidRDefault="009332B2" w:rsidP="000F5091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</w:p>
    <w:p w14:paraId="4961A94B" w14:textId="77777777" w:rsidR="0083457D" w:rsidRPr="000F5091" w:rsidRDefault="009332B2" w:rsidP="000F5091">
      <w:pPr>
        <w:widowControl w:val="0"/>
        <w:suppressAutoHyphens/>
        <w:jc w:val="both"/>
        <w:rPr>
          <w:rFonts w:asciiTheme="minorHAnsi" w:hAnsiTheme="minorHAnsi" w:cstheme="minorHAnsi"/>
          <w:sz w:val="22"/>
        </w:rPr>
      </w:pPr>
      <w:r w:rsidRPr="000F5091">
        <w:rPr>
          <w:rFonts w:asciiTheme="minorHAnsi" w:hAnsiTheme="minorHAnsi" w:cstheme="minorHAnsi"/>
          <w:sz w:val="22"/>
        </w:rPr>
        <w:t xml:space="preserve">Melléklet: </w:t>
      </w:r>
      <w:r w:rsidR="0083457D" w:rsidRPr="000F5091">
        <w:rPr>
          <w:rFonts w:asciiTheme="minorHAnsi" w:hAnsiTheme="minorHAnsi" w:cstheme="minorHAnsi"/>
          <w:sz w:val="22"/>
        </w:rPr>
        <w:t xml:space="preserve">településképi követelményeknek való megfelelést igazoló építészeti-műszaki, illetve egyéb terv, rendeltetésváltozás esetén a rendezési terv rendeltetésekre vonatkozó követelményeinek való megfelelést igazoló dokumentáció </w:t>
      </w:r>
    </w:p>
    <w:p w14:paraId="584AB8C5" w14:textId="59F5F8A6" w:rsidR="009332B2" w:rsidRPr="000F5091" w:rsidRDefault="009332B2" w:rsidP="000F5091">
      <w:pPr>
        <w:widowControl w:val="0"/>
        <w:suppressAutoHyphens/>
        <w:jc w:val="both"/>
        <w:rPr>
          <w:rFonts w:asciiTheme="minorHAnsi" w:hAnsiTheme="minorHAnsi" w:cstheme="minorHAnsi"/>
          <w:sz w:val="22"/>
          <w:lang w:eastAsia="hu-HU"/>
        </w:rPr>
      </w:pPr>
      <w:r w:rsidRPr="000F5091">
        <w:rPr>
          <w:rFonts w:asciiTheme="minorHAnsi" w:hAnsiTheme="minorHAnsi" w:cstheme="minorHAnsi"/>
          <w:sz w:val="22"/>
          <w:lang w:eastAsia="hu-HU"/>
        </w:rPr>
        <w:t xml:space="preserve">(Az építészeti-műszaki dokumentációnak a </w:t>
      </w:r>
      <w:r w:rsidR="0083457D" w:rsidRPr="000F5091">
        <w:rPr>
          <w:rFonts w:asciiTheme="minorHAnsi" w:hAnsiTheme="minorHAnsi" w:cstheme="minorHAnsi"/>
          <w:sz w:val="22"/>
          <w:lang w:eastAsia="hu-HU"/>
        </w:rPr>
        <w:t>bejelentéshez</w:t>
      </w:r>
      <w:r w:rsidRPr="000F5091">
        <w:rPr>
          <w:rFonts w:asciiTheme="minorHAnsi" w:hAnsiTheme="minorHAnsi" w:cstheme="minorHAnsi"/>
          <w:sz w:val="22"/>
          <w:lang w:eastAsia="hu-HU"/>
        </w:rPr>
        <w:t xml:space="preserve"> az alábbi munkarészeket kell tartalmaznia:</w:t>
      </w:r>
    </w:p>
    <w:p w14:paraId="2B4A1320" w14:textId="7F2D1F44" w:rsidR="0083457D" w:rsidRPr="000F5091" w:rsidRDefault="0083457D" w:rsidP="000F5091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Cs/>
          <w:sz w:val="22"/>
          <w:lang w:eastAsia="hu-HU"/>
        </w:rPr>
      </w:pPr>
      <w:r w:rsidRPr="000F5091">
        <w:rPr>
          <w:rFonts w:asciiTheme="minorHAnsi" w:hAnsiTheme="minorHAnsi" w:cstheme="minorHAnsi"/>
          <w:iCs/>
          <w:sz w:val="22"/>
          <w:lang w:eastAsia="hu-HU"/>
        </w:rPr>
        <w:t>a)</w:t>
      </w:r>
      <w:r w:rsidRPr="000F5091">
        <w:rPr>
          <w:rFonts w:asciiTheme="minorHAnsi" w:hAnsiTheme="minorHAnsi" w:cstheme="minorHAnsi"/>
          <w:iCs/>
          <w:sz w:val="22"/>
          <w:lang w:eastAsia="hu-HU"/>
        </w:rPr>
        <w:tab/>
        <w:t>műszaki leírás a telepítésről és a műszaki kialakításról, mely tartalmazza a létesítmény formáját, mennyiségét, méretét és technológiáját,</w:t>
      </w:r>
    </w:p>
    <w:p w14:paraId="53CC6BB8" w14:textId="30B8A9AF" w:rsidR="0083457D" w:rsidRPr="000F5091" w:rsidRDefault="0083457D" w:rsidP="000F5091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Cs/>
          <w:sz w:val="22"/>
          <w:lang w:eastAsia="hu-HU"/>
        </w:rPr>
      </w:pPr>
      <w:r w:rsidRPr="000F5091">
        <w:rPr>
          <w:rFonts w:asciiTheme="minorHAnsi" w:hAnsiTheme="minorHAnsi" w:cstheme="minorHAnsi"/>
          <w:iCs/>
          <w:sz w:val="22"/>
          <w:lang w:eastAsia="hu-HU"/>
        </w:rPr>
        <w:t xml:space="preserve">b) </w:t>
      </w:r>
      <w:r w:rsidRPr="000F5091">
        <w:rPr>
          <w:rFonts w:asciiTheme="minorHAnsi" w:hAnsiTheme="minorHAnsi" w:cstheme="minorHAnsi"/>
          <w:iCs/>
          <w:sz w:val="22"/>
          <w:lang w:eastAsia="hu-HU"/>
        </w:rPr>
        <w:tab/>
        <w:t>helyszínrajz, mely tartalmazza a műszaki berendezés által igénybe vett helyszínt, annak alaprajzát és elhelyezésének módját,</w:t>
      </w:r>
    </w:p>
    <w:p w14:paraId="644D5B6A" w14:textId="71C878D8" w:rsidR="0083457D" w:rsidRPr="000F5091" w:rsidRDefault="0083457D" w:rsidP="000F5091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Cs/>
          <w:sz w:val="22"/>
          <w:lang w:eastAsia="hu-HU"/>
        </w:rPr>
      </w:pPr>
      <w:r w:rsidRPr="000F5091">
        <w:rPr>
          <w:rFonts w:asciiTheme="minorHAnsi" w:hAnsiTheme="minorHAnsi" w:cstheme="minorHAnsi"/>
          <w:iCs/>
          <w:sz w:val="22"/>
          <w:lang w:eastAsia="hu-HU"/>
        </w:rPr>
        <w:t xml:space="preserve">c) </w:t>
      </w:r>
      <w:r w:rsidRPr="000F5091">
        <w:rPr>
          <w:rFonts w:asciiTheme="minorHAnsi" w:hAnsiTheme="minorHAnsi" w:cstheme="minorHAnsi"/>
          <w:iCs/>
          <w:sz w:val="22"/>
          <w:lang w:eastAsia="hu-HU"/>
        </w:rPr>
        <w:tab/>
        <w:t>nézetrajz,</w:t>
      </w:r>
    </w:p>
    <w:p w14:paraId="06B8EF17" w14:textId="11C58200" w:rsidR="0083457D" w:rsidRPr="000F5091" w:rsidRDefault="0083457D" w:rsidP="000F5091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Cs/>
          <w:sz w:val="22"/>
          <w:lang w:eastAsia="hu-HU"/>
        </w:rPr>
      </w:pPr>
      <w:r w:rsidRPr="000F5091">
        <w:rPr>
          <w:rFonts w:asciiTheme="minorHAnsi" w:hAnsiTheme="minorHAnsi" w:cstheme="minorHAnsi"/>
          <w:iCs/>
          <w:sz w:val="22"/>
          <w:lang w:eastAsia="hu-HU"/>
        </w:rPr>
        <w:t xml:space="preserve">d) </w:t>
      </w:r>
      <w:r w:rsidRPr="000F5091">
        <w:rPr>
          <w:rFonts w:asciiTheme="minorHAnsi" w:hAnsiTheme="minorHAnsi" w:cstheme="minorHAnsi"/>
          <w:iCs/>
          <w:sz w:val="22"/>
          <w:lang w:eastAsia="hu-HU"/>
        </w:rPr>
        <w:tab/>
        <w:t>utcaképi vázlat,</w:t>
      </w:r>
    </w:p>
    <w:p w14:paraId="3C85996D" w14:textId="16AE3839" w:rsidR="009332B2" w:rsidRPr="000F5091" w:rsidRDefault="0083457D" w:rsidP="000F5091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lang w:eastAsia="hu-HU"/>
        </w:rPr>
      </w:pPr>
      <w:r w:rsidRPr="000F5091">
        <w:rPr>
          <w:rFonts w:asciiTheme="minorHAnsi" w:hAnsiTheme="minorHAnsi" w:cstheme="minorHAnsi"/>
          <w:iCs/>
          <w:sz w:val="22"/>
          <w:lang w:eastAsia="hu-HU"/>
        </w:rPr>
        <w:t xml:space="preserve">e) </w:t>
      </w:r>
      <w:r w:rsidRPr="000F5091">
        <w:rPr>
          <w:rFonts w:asciiTheme="minorHAnsi" w:hAnsiTheme="minorHAnsi" w:cstheme="minorHAnsi"/>
          <w:iCs/>
          <w:sz w:val="22"/>
          <w:lang w:eastAsia="hu-HU"/>
        </w:rPr>
        <w:tab/>
        <w:t>látványterv.</w:t>
      </w:r>
    </w:p>
    <w:p w14:paraId="4EC5391E" w14:textId="77777777" w:rsidR="0083457D" w:rsidRPr="000F5091" w:rsidRDefault="0083457D" w:rsidP="000F5091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hu-HU"/>
        </w:rPr>
      </w:pPr>
    </w:p>
    <w:p w14:paraId="6C5BAE41" w14:textId="21CCB410" w:rsidR="009332B2" w:rsidRPr="000F5091" w:rsidRDefault="009332B2" w:rsidP="000F5091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hu-HU"/>
        </w:rPr>
      </w:pPr>
      <w:r w:rsidRPr="000F5091">
        <w:rPr>
          <w:rFonts w:asciiTheme="minorHAnsi" w:hAnsiTheme="minorHAnsi" w:cstheme="minorHAnsi"/>
          <w:sz w:val="22"/>
          <w:lang w:eastAsia="hu-HU"/>
        </w:rPr>
        <w:t xml:space="preserve">A </w:t>
      </w:r>
      <w:r w:rsidR="00887D70" w:rsidRPr="000F5091">
        <w:rPr>
          <w:rFonts w:asciiTheme="minorHAnsi" w:hAnsiTheme="minorHAnsi" w:cstheme="minorHAnsi"/>
          <w:sz w:val="22"/>
          <w:lang w:eastAsia="hu-HU"/>
        </w:rPr>
        <w:t>bejelentési</w:t>
      </w:r>
      <w:r w:rsidRPr="000F5091">
        <w:rPr>
          <w:rFonts w:asciiTheme="minorHAnsi" w:hAnsiTheme="minorHAnsi" w:cstheme="minorHAnsi"/>
          <w:sz w:val="22"/>
          <w:lang w:eastAsia="hu-HU"/>
        </w:rPr>
        <w:t xml:space="preserve"> eljárás lefolytatásához a kérelmet </w:t>
      </w:r>
      <w:r w:rsidR="00887D70" w:rsidRPr="000F5091">
        <w:rPr>
          <w:rFonts w:asciiTheme="minorHAnsi" w:hAnsiTheme="minorHAnsi" w:cstheme="minorHAnsi"/>
          <w:sz w:val="22"/>
          <w:lang w:eastAsia="hu-HU"/>
        </w:rPr>
        <w:t>és a mellékleteket elektronikus úton</w:t>
      </w:r>
      <w:r w:rsidRPr="000F5091">
        <w:rPr>
          <w:rFonts w:asciiTheme="minorHAnsi" w:hAnsiTheme="minorHAnsi" w:cstheme="minorHAnsi"/>
          <w:sz w:val="22"/>
          <w:lang w:eastAsia="hu-HU"/>
        </w:rPr>
        <w:t xml:space="preserve"> kell benyújtani. Természetes személy a dokumentációt </w:t>
      </w:r>
      <w:r w:rsidR="00887D70" w:rsidRPr="000F5091">
        <w:rPr>
          <w:rFonts w:asciiTheme="minorHAnsi" w:hAnsiTheme="minorHAnsi" w:cstheme="minorHAnsi"/>
          <w:sz w:val="22"/>
          <w:lang w:eastAsia="hu-HU"/>
        </w:rPr>
        <w:t xml:space="preserve">papír </w:t>
      </w:r>
      <w:r w:rsidRPr="000F5091">
        <w:rPr>
          <w:rFonts w:asciiTheme="minorHAnsi" w:hAnsiTheme="minorHAnsi" w:cstheme="minorHAnsi"/>
          <w:sz w:val="22"/>
          <w:lang w:eastAsia="hu-HU"/>
        </w:rPr>
        <w:t xml:space="preserve">alapon </w:t>
      </w:r>
      <w:r w:rsidR="00887D70" w:rsidRPr="000F5091">
        <w:rPr>
          <w:rFonts w:asciiTheme="minorHAnsi" w:hAnsiTheme="minorHAnsi" w:cstheme="minorHAnsi"/>
          <w:sz w:val="22"/>
          <w:lang w:eastAsia="hu-HU"/>
        </w:rPr>
        <w:t>is be</w:t>
      </w:r>
      <w:r w:rsidRPr="000F5091">
        <w:rPr>
          <w:rFonts w:asciiTheme="minorHAnsi" w:hAnsiTheme="minorHAnsi" w:cstheme="minorHAnsi"/>
          <w:sz w:val="22"/>
          <w:lang w:eastAsia="hu-HU"/>
        </w:rPr>
        <w:t>nyújt</w:t>
      </w:r>
      <w:r w:rsidR="00887D70" w:rsidRPr="000F5091">
        <w:rPr>
          <w:rFonts w:asciiTheme="minorHAnsi" w:hAnsiTheme="minorHAnsi" w:cstheme="minorHAnsi"/>
          <w:sz w:val="22"/>
          <w:lang w:eastAsia="hu-HU"/>
        </w:rPr>
        <w:t>hat</w:t>
      </w:r>
      <w:r w:rsidRPr="000F5091">
        <w:rPr>
          <w:rFonts w:asciiTheme="minorHAnsi" w:hAnsiTheme="minorHAnsi" w:cstheme="minorHAnsi"/>
          <w:sz w:val="22"/>
          <w:lang w:eastAsia="hu-HU"/>
        </w:rPr>
        <w:t xml:space="preserve">ja. </w:t>
      </w:r>
    </w:p>
    <w:p w14:paraId="1438F4A5" w14:textId="77777777" w:rsidR="009332B2" w:rsidRPr="000F5091" w:rsidRDefault="009332B2" w:rsidP="000F5091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hu-HU"/>
        </w:rPr>
      </w:pPr>
    </w:p>
    <w:p w14:paraId="7BDC8CB1" w14:textId="6223275C" w:rsidR="009332B2" w:rsidRPr="000F5091" w:rsidRDefault="009332B2" w:rsidP="000F5091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hu-HU"/>
        </w:rPr>
      </w:pPr>
      <w:r w:rsidRPr="000F5091">
        <w:rPr>
          <w:rFonts w:asciiTheme="minorHAnsi" w:hAnsiTheme="minorHAnsi" w:cstheme="minorHAnsi"/>
          <w:b/>
          <w:bCs/>
          <w:sz w:val="22"/>
          <w:lang w:eastAsia="hu-HU"/>
        </w:rPr>
        <w:t>Tájékoztatás:</w:t>
      </w:r>
      <w:r w:rsidRPr="000F5091">
        <w:rPr>
          <w:rFonts w:asciiTheme="minorHAnsi" w:hAnsiTheme="minorHAnsi" w:cstheme="minorHAnsi"/>
          <w:sz w:val="22"/>
          <w:lang w:eastAsia="hu-HU"/>
        </w:rPr>
        <w:t xml:space="preserve"> Az önkormányzat a </w:t>
      </w:r>
      <w:r w:rsidR="00887D70" w:rsidRPr="000F5091">
        <w:rPr>
          <w:rFonts w:asciiTheme="minorHAnsi" w:hAnsiTheme="minorHAnsi" w:cstheme="minorHAnsi"/>
          <w:sz w:val="22"/>
          <w:lang w:eastAsia="hu-HU"/>
        </w:rPr>
        <w:t>bejelentést</w:t>
      </w:r>
      <w:r w:rsidRPr="000F5091">
        <w:rPr>
          <w:rFonts w:asciiTheme="minorHAnsi" w:hAnsiTheme="minorHAnsi" w:cstheme="minorHAnsi"/>
          <w:sz w:val="22"/>
          <w:lang w:eastAsia="hu-HU"/>
        </w:rPr>
        <w:t xml:space="preserve"> a kérelem beérkezésétől számított </w:t>
      </w:r>
      <w:r w:rsidRPr="000F5091">
        <w:rPr>
          <w:rFonts w:asciiTheme="minorHAnsi" w:hAnsiTheme="minorHAnsi" w:cstheme="minorHAnsi"/>
          <w:b/>
          <w:bCs/>
          <w:sz w:val="22"/>
          <w:lang w:eastAsia="hu-HU"/>
        </w:rPr>
        <w:t>15 napon belül</w:t>
      </w:r>
      <w:r w:rsidRPr="000F5091">
        <w:rPr>
          <w:rFonts w:asciiTheme="minorHAnsi" w:hAnsiTheme="minorHAnsi" w:cstheme="minorHAnsi"/>
          <w:sz w:val="22"/>
          <w:lang w:eastAsia="hu-HU"/>
        </w:rPr>
        <w:t>:</w:t>
      </w:r>
    </w:p>
    <w:p w14:paraId="570E54DD" w14:textId="760A16C1" w:rsidR="009332B2" w:rsidRPr="000F5091" w:rsidRDefault="009332B2" w:rsidP="000F5091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lang w:eastAsia="hu-HU"/>
        </w:rPr>
      </w:pPr>
      <w:r w:rsidRPr="000F5091">
        <w:rPr>
          <w:rFonts w:asciiTheme="minorHAnsi" w:hAnsiTheme="minorHAnsi" w:cstheme="minorHAnsi"/>
          <w:iCs/>
          <w:sz w:val="22"/>
          <w:lang w:eastAsia="hu-HU"/>
        </w:rPr>
        <w:t>a)</w:t>
      </w:r>
      <w:r w:rsidRPr="000F5091">
        <w:rPr>
          <w:rFonts w:asciiTheme="minorHAnsi" w:hAnsiTheme="minorHAnsi" w:cstheme="minorHAnsi"/>
          <w:iCs/>
          <w:sz w:val="22"/>
          <w:lang w:eastAsia="hu-HU"/>
        </w:rPr>
        <w:tab/>
      </w:r>
      <w:r w:rsidRPr="000F5091">
        <w:rPr>
          <w:rFonts w:asciiTheme="minorHAnsi" w:hAnsiTheme="minorHAnsi" w:cstheme="minorHAnsi"/>
          <w:sz w:val="22"/>
          <w:lang w:eastAsia="hu-HU"/>
        </w:rPr>
        <w:t>- feltétel</w:t>
      </w:r>
      <w:r w:rsidR="00887D70" w:rsidRPr="000F5091">
        <w:rPr>
          <w:rFonts w:asciiTheme="minorHAnsi" w:hAnsiTheme="minorHAnsi" w:cstheme="minorHAnsi"/>
          <w:sz w:val="22"/>
          <w:lang w:eastAsia="hu-HU"/>
        </w:rPr>
        <w:t xml:space="preserve"> meghatározásával</w:t>
      </w:r>
      <w:r w:rsidRPr="000F5091">
        <w:rPr>
          <w:rFonts w:asciiTheme="minorHAnsi" w:hAnsiTheme="minorHAnsi" w:cstheme="minorHAnsi"/>
          <w:sz w:val="22"/>
          <w:lang w:eastAsia="hu-HU"/>
        </w:rPr>
        <w:t xml:space="preserve"> vagy anélkül </w:t>
      </w:r>
      <w:r w:rsidR="00887D70" w:rsidRPr="000F5091">
        <w:rPr>
          <w:rFonts w:asciiTheme="minorHAnsi" w:hAnsiTheme="minorHAnsi" w:cstheme="minorHAnsi"/>
          <w:sz w:val="22"/>
          <w:lang w:eastAsia="hu-HU"/>
        </w:rPr>
        <w:t>–</w:t>
      </w:r>
      <w:r w:rsidRPr="000F5091">
        <w:rPr>
          <w:rFonts w:asciiTheme="minorHAnsi" w:hAnsiTheme="minorHAnsi" w:cstheme="minorHAnsi"/>
          <w:sz w:val="22"/>
          <w:lang w:eastAsia="hu-HU"/>
        </w:rPr>
        <w:t xml:space="preserve"> </w:t>
      </w:r>
      <w:r w:rsidR="00887D70" w:rsidRPr="000F5091">
        <w:rPr>
          <w:rFonts w:asciiTheme="minorHAnsi" w:hAnsiTheme="minorHAnsi" w:cstheme="minorHAnsi"/>
          <w:sz w:val="22"/>
          <w:u w:val="single"/>
          <w:lang w:eastAsia="hu-HU"/>
        </w:rPr>
        <w:t>tudomásul veszi</w:t>
      </w:r>
      <w:r w:rsidRPr="000F5091">
        <w:rPr>
          <w:rFonts w:asciiTheme="minorHAnsi" w:hAnsiTheme="minorHAnsi" w:cstheme="minorHAnsi"/>
          <w:sz w:val="22"/>
          <w:lang w:eastAsia="hu-HU"/>
        </w:rPr>
        <w:t>, vagy</w:t>
      </w:r>
    </w:p>
    <w:p w14:paraId="5BDA9825" w14:textId="0DEE14CF" w:rsidR="009332B2" w:rsidRPr="000F5091" w:rsidRDefault="009332B2" w:rsidP="000F5091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lang w:eastAsia="hu-HU"/>
        </w:rPr>
      </w:pPr>
      <w:r w:rsidRPr="000F5091">
        <w:rPr>
          <w:rFonts w:asciiTheme="minorHAnsi" w:hAnsiTheme="minorHAnsi" w:cstheme="minorHAnsi"/>
          <w:iCs/>
          <w:sz w:val="22"/>
          <w:lang w:eastAsia="hu-HU"/>
        </w:rPr>
        <w:t xml:space="preserve">b) </w:t>
      </w:r>
      <w:r w:rsidRPr="000F5091">
        <w:rPr>
          <w:rFonts w:asciiTheme="minorHAnsi" w:hAnsiTheme="minorHAnsi" w:cstheme="minorHAnsi"/>
          <w:iCs/>
          <w:sz w:val="22"/>
          <w:lang w:eastAsia="hu-HU"/>
        </w:rPr>
        <w:tab/>
      </w:r>
      <w:r w:rsidR="00887D70" w:rsidRPr="000F5091">
        <w:rPr>
          <w:rFonts w:asciiTheme="minorHAnsi" w:hAnsiTheme="minorHAnsi" w:cstheme="minorHAnsi"/>
          <w:sz w:val="22"/>
          <w:u w:val="single"/>
          <w:lang w:eastAsia="hu-HU"/>
        </w:rPr>
        <w:t>elutasítja</w:t>
      </w:r>
      <w:r w:rsidRPr="000F5091">
        <w:rPr>
          <w:rFonts w:asciiTheme="minorHAnsi" w:hAnsiTheme="minorHAnsi" w:cstheme="minorHAnsi"/>
          <w:sz w:val="22"/>
          <w:lang w:eastAsia="hu-HU"/>
        </w:rPr>
        <w:t>, ha</w:t>
      </w:r>
    </w:p>
    <w:p w14:paraId="6C0BB8ED" w14:textId="3A2892A9" w:rsidR="009332B2" w:rsidRPr="000F5091" w:rsidRDefault="009332B2" w:rsidP="000F5091">
      <w:pPr>
        <w:widowControl w:val="0"/>
        <w:suppressAutoHyphens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2"/>
          <w:lang w:eastAsia="hu-HU"/>
        </w:rPr>
      </w:pPr>
      <w:proofErr w:type="spellStart"/>
      <w:r w:rsidRPr="000F5091">
        <w:rPr>
          <w:rFonts w:asciiTheme="minorHAnsi" w:hAnsiTheme="minorHAnsi" w:cstheme="minorHAnsi"/>
          <w:iCs/>
          <w:sz w:val="22"/>
          <w:lang w:eastAsia="hu-HU"/>
        </w:rPr>
        <w:t>ba</w:t>
      </w:r>
      <w:proofErr w:type="spellEnd"/>
      <w:r w:rsidRPr="000F5091">
        <w:rPr>
          <w:rFonts w:asciiTheme="minorHAnsi" w:hAnsiTheme="minorHAnsi" w:cstheme="minorHAnsi"/>
          <w:iCs/>
          <w:sz w:val="22"/>
          <w:lang w:eastAsia="hu-HU"/>
        </w:rPr>
        <w:t xml:space="preserve">) </w:t>
      </w:r>
      <w:r w:rsidRPr="000F5091">
        <w:rPr>
          <w:rFonts w:asciiTheme="minorHAnsi" w:hAnsiTheme="minorHAnsi" w:cstheme="minorHAnsi"/>
          <w:iCs/>
          <w:sz w:val="22"/>
          <w:lang w:eastAsia="hu-HU"/>
        </w:rPr>
        <w:tab/>
      </w:r>
      <w:r w:rsidR="00887D70" w:rsidRPr="000F5091">
        <w:rPr>
          <w:rFonts w:asciiTheme="minorHAnsi" w:hAnsiTheme="minorHAnsi" w:cstheme="minorHAnsi"/>
          <w:sz w:val="22"/>
          <w:lang w:eastAsia="hu-HU"/>
        </w:rPr>
        <w:t>a tervezett építési tevékenység nem illeszkedik a településképbe, vagy nem felel meg a településképi követelménynek,</w:t>
      </w:r>
      <w:r w:rsidRPr="000F5091">
        <w:rPr>
          <w:rFonts w:asciiTheme="minorHAnsi" w:hAnsiTheme="minorHAnsi" w:cstheme="minorHAnsi"/>
          <w:sz w:val="22"/>
          <w:lang w:eastAsia="hu-HU"/>
        </w:rPr>
        <w:t xml:space="preserve"> vagy</w:t>
      </w:r>
    </w:p>
    <w:p w14:paraId="18C2551C" w14:textId="2878E5BC" w:rsidR="009332B2" w:rsidRPr="000F5091" w:rsidRDefault="009332B2" w:rsidP="000F5091">
      <w:pPr>
        <w:widowControl w:val="0"/>
        <w:suppressAutoHyphens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2"/>
          <w:lang w:eastAsia="hu-HU"/>
        </w:rPr>
      </w:pPr>
      <w:proofErr w:type="spellStart"/>
      <w:r w:rsidRPr="000F5091">
        <w:rPr>
          <w:rFonts w:asciiTheme="minorHAnsi" w:hAnsiTheme="minorHAnsi" w:cstheme="minorHAnsi"/>
          <w:iCs/>
          <w:sz w:val="22"/>
          <w:lang w:eastAsia="hu-HU"/>
        </w:rPr>
        <w:t>bb</w:t>
      </w:r>
      <w:proofErr w:type="spellEnd"/>
      <w:r w:rsidRPr="000F5091">
        <w:rPr>
          <w:rFonts w:asciiTheme="minorHAnsi" w:hAnsiTheme="minorHAnsi" w:cstheme="minorHAnsi"/>
          <w:iCs/>
          <w:sz w:val="22"/>
          <w:lang w:eastAsia="hu-HU"/>
        </w:rPr>
        <w:t xml:space="preserve">) </w:t>
      </w:r>
      <w:r w:rsidRPr="000F5091">
        <w:rPr>
          <w:rFonts w:asciiTheme="minorHAnsi" w:hAnsiTheme="minorHAnsi" w:cstheme="minorHAnsi"/>
          <w:iCs/>
          <w:sz w:val="22"/>
          <w:lang w:eastAsia="hu-HU"/>
        </w:rPr>
        <w:tab/>
      </w:r>
      <w:r w:rsidR="00887D70" w:rsidRPr="000F5091">
        <w:rPr>
          <w:rFonts w:asciiTheme="minorHAnsi" w:hAnsiTheme="minorHAnsi" w:cstheme="minorHAnsi"/>
          <w:sz w:val="22"/>
          <w:lang w:eastAsia="hu-HU"/>
        </w:rPr>
        <w:t>a tervezett rendeltetésváltozás nem felel meg a rendezési tervben foglalt követelményeknek, vagy a műszaki kialakítással a tervezett rendeltetés nem valósítható meg</w:t>
      </w:r>
      <w:r w:rsidRPr="000F5091">
        <w:rPr>
          <w:rFonts w:asciiTheme="minorHAnsi" w:hAnsiTheme="minorHAnsi" w:cstheme="minorHAnsi"/>
          <w:sz w:val="22"/>
          <w:lang w:eastAsia="hu-HU"/>
        </w:rPr>
        <w:t>.</w:t>
      </w:r>
    </w:p>
    <w:p w14:paraId="41122381" w14:textId="11756B1C" w:rsidR="00887D70" w:rsidRPr="000F5091" w:rsidRDefault="00887D70" w:rsidP="000F5091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lang w:eastAsia="hu-HU"/>
        </w:rPr>
      </w:pPr>
      <w:r w:rsidRPr="000F5091">
        <w:rPr>
          <w:rFonts w:asciiTheme="minorHAnsi" w:hAnsiTheme="minorHAnsi" w:cstheme="minorHAnsi"/>
          <w:sz w:val="22"/>
          <w:lang w:eastAsia="hu-HU"/>
        </w:rPr>
        <w:t xml:space="preserve">c) </w:t>
      </w:r>
      <w:r w:rsidRPr="000F5091">
        <w:rPr>
          <w:rFonts w:asciiTheme="minorHAnsi" w:hAnsiTheme="minorHAnsi" w:cstheme="minorHAnsi"/>
          <w:sz w:val="22"/>
          <w:lang w:eastAsia="hu-HU"/>
        </w:rPr>
        <w:tab/>
      </w:r>
      <w:r w:rsidRPr="000F5091">
        <w:rPr>
          <w:rFonts w:asciiTheme="minorHAnsi" w:hAnsiTheme="minorHAnsi" w:cstheme="minorHAnsi"/>
          <w:sz w:val="22"/>
          <w:u w:val="single"/>
          <w:lang w:eastAsia="hu-HU"/>
        </w:rPr>
        <w:t>megszünteti</w:t>
      </w:r>
      <w:r w:rsidRPr="000F5091">
        <w:rPr>
          <w:rFonts w:asciiTheme="minorHAnsi" w:hAnsiTheme="minorHAnsi" w:cstheme="minorHAnsi"/>
          <w:sz w:val="22"/>
          <w:lang w:eastAsia="hu-HU"/>
        </w:rPr>
        <w:t xml:space="preserve"> az eljárást, ha a kérelem és melléklete nem felel meg a meghatározott követelményeknek, vagy az eljárás okafogyottá válik.</w:t>
      </w:r>
    </w:p>
    <w:p w14:paraId="7247D422" w14:textId="77777777" w:rsidR="009332B2" w:rsidRPr="000F5091" w:rsidRDefault="009332B2" w:rsidP="000F5091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lang w:eastAsia="hu-HU"/>
        </w:rPr>
      </w:pPr>
    </w:p>
    <w:p w14:paraId="79047052" w14:textId="77777777" w:rsidR="009332B2" w:rsidRPr="000F5091" w:rsidRDefault="009332B2" w:rsidP="000F5091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hu-HU"/>
        </w:rPr>
      </w:pPr>
    </w:p>
    <w:p w14:paraId="3A55F8DE" w14:textId="68B2F568" w:rsidR="009332B2" w:rsidRPr="000F5091" w:rsidRDefault="009332B2" w:rsidP="000F5091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hu-HU"/>
        </w:rPr>
      </w:pPr>
      <w:r w:rsidRPr="000F5091">
        <w:rPr>
          <w:rFonts w:asciiTheme="minorHAnsi" w:hAnsiTheme="minorHAnsi" w:cstheme="minorHAnsi"/>
          <w:sz w:val="22"/>
          <w:lang w:eastAsia="hu-HU"/>
        </w:rPr>
        <w:t xml:space="preserve">A településképi </w:t>
      </w:r>
      <w:r w:rsidR="00887D70" w:rsidRPr="000F5091">
        <w:rPr>
          <w:rFonts w:asciiTheme="minorHAnsi" w:hAnsiTheme="minorHAnsi" w:cstheme="minorHAnsi"/>
          <w:sz w:val="22"/>
          <w:lang w:eastAsia="hu-HU"/>
        </w:rPr>
        <w:t>bejelentés elbírálása során hozott döntéssel szemben a települési önkormányzat képviselő-testületéhez lehet fellebbezni</w:t>
      </w:r>
      <w:r w:rsidRPr="000F5091">
        <w:rPr>
          <w:rFonts w:asciiTheme="minorHAnsi" w:hAnsiTheme="minorHAnsi" w:cstheme="minorHAnsi"/>
          <w:sz w:val="22"/>
          <w:lang w:eastAsia="hu-HU"/>
        </w:rPr>
        <w:t>.</w:t>
      </w:r>
    </w:p>
    <w:p w14:paraId="0F3938E3" w14:textId="77777777" w:rsidR="009332B2" w:rsidRPr="000F5091" w:rsidRDefault="009332B2" w:rsidP="000F5091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hu-HU"/>
        </w:rPr>
      </w:pPr>
    </w:p>
    <w:p w14:paraId="214826F2" w14:textId="77777777" w:rsidR="009332B2" w:rsidRPr="000F5091" w:rsidRDefault="009332B2" w:rsidP="000F5091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hu-HU"/>
        </w:rPr>
      </w:pPr>
      <w:proofErr w:type="gramStart"/>
      <w:r w:rsidRPr="000F5091">
        <w:rPr>
          <w:rFonts w:asciiTheme="minorHAnsi" w:hAnsiTheme="minorHAnsi" w:cstheme="minorHAnsi"/>
          <w:sz w:val="22"/>
          <w:lang w:eastAsia="hu-HU"/>
        </w:rPr>
        <w:t>Dátum:…</w:t>
      </w:r>
      <w:proofErr w:type="gramEnd"/>
      <w:r w:rsidRPr="000F5091">
        <w:rPr>
          <w:rFonts w:asciiTheme="minorHAnsi" w:hAnsiTheme="minorHAnsi" w:cstheme="minorHAnsi"/>
          <w:sz w:val="22"/>
          <w:lang w:eastAsia="hu-HU"/>
        </w:rPr>
        <w:t>…………………………………….</w:t>
      </w:r>
    </w:p>
    <w:p w14:paraId="680ADA84" w14:textId="77777777" w:rsidR="009332B2" w:rsidRPr="000F5091" w:rsidRDefault="009332B2" w:rsidP="000F5091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hu-HU"/>
        </w:rPr>
      </w:pPr>
    </w:p>
    <w:p w14:paraId="036DFA89" w14:textId="77777777" w:rsidR="009332B2" w:rsidRPr="000F5091" w:rsidRDefault="009332B2" w:rsidP="000F5091">
      <w:pPr>
        <w:widowControl w:val="0"/>
        <w:suppressAutoHyphens/>
        <w:autoSpaceDE w:val="0"/>
        <w:autoSpaceDN w:val="0"/>
        <w:adjustRightInd w:val="0"/>
        <w:ind w:left="10" w:firstLine="1"/>
        <w:jc w:val="both"/>
        <w:rPr>
          <w:rFonts w:asciiTheme="minorHAnsi" w:hAnsiTheme="minorHAnsi" w:cstheme="minorHAnsi"/>
          <w:sz w:val="22"/>
          <w:lang w:eastAsia="hu-HU"/>
        </w:rPr>
      </w:pPr>
      <w:r w:rsidRPr="000F5091">
        <w:rPr>
          <w:rFonts w:asciiTheme="minorHAnsi" w:hAnsiTheme="minorHAnsi" w:cstheme="minorHAnsi"/>
          <w:sz w:val="22"/>
          <w:lang w:eastAsia="hu-HU"/>
        </w:rPr>
        <w:t xml:space="preserve">                                                                                                        ……………………………………..</w:t>
      </w:r>
    </w:p>
    <w:p w14:paraId="2D31018F" w14:textId="3E469B05" w:rsidR="009332B2" w:rsidRPr="000F5091" w:rsidRDefault="009332B2" w:rsidP="000F5091">
      <w:pPr>
        <w:widowControl w:val="0"/>
        <w:suppressAutoHyphens/>
        <w:autoSpaceDE w:val="0"/>
        <w:autoSpaceDN w:val="0"/>
        <w:adjustRightInd w:val="0"/>
        <w:ind w:left="10" w:firstLine="1"/>
        <w:jc w:val="both"/>
        <w:rPr>
          <w:rFonts w:asciiTheme="minorHAnsi" w:hAnsiTheme="minorHAnsi" w:cstheme="minorHAnsi"/>
          <w:sz w:val="22"/>
          <w:lang w:eastAsia="hu-HU"/>
        </w:rPr>
      </w:pPr>
      <w:r w:rsidRPr="000F5091">
        <w:rPr>
          <w:rFonts w:asciiTheme="minorHAnsi" w:hAnsiTheme="minorHAnsi" w:cstheme="minorHAnsi"/>
          <w:sz w:val="22"/>
          <w:lang w:eastAsia="hu-HU"/>
        </w:rPr>
        <w:tab/>
      </w:r>
      <w:r w:rsidRPr="000F5091">
        <w:rPr>
          <w:rFonts w:asciiTheme="minorHAnsi" w:hAnsiTheme="minorHAnsi" w:cstheme="minorHAnsi"/>
          <w:sz w:val="22"/>
          <w:lang w:eastAsia="hu-HU"/>
        </w:rPr>
        <w:tab/>
      </w:r>
      <w:r w:rsidRPr="000F5091">
        <w:rPr>
          <w:rFonts w:asciiTheme="minorHAnsi" w:hAnsiTheme="minorHAnsi" w:cstheme="minorHAnsi"/>
          <w:sz w:val="22"/>
          <w:lang w:eastAsia="hu-HU"/>
        </w:rPr>
        <w:tab/>
      </w:r>
      <w:r w:rsidRPr="000F5091">
        <w:rPr>
          <w:rFonts w:asciiTheme="minorHAnsi" w:hAnsiTheme="minorHAnsi" w:cstheme="minorHAnsi"/>
          <w:sz w:val="22"/>
          <w:lang w:eastAsia="hu-HU"/>
        </w:rPr>
        <w:tab/>
      </w:r>
      <w:r w:rsidRPr="000F5091">
        <w:rPr>
          <w:rFonts w:asciiTheme="minorHAnsi" w:hAnsiTheme="minorHAnsi" w:cstheme="minorHAnsi"/>
          <w:sz w:val="22"/>
          <w:lang w:eastAsia="hu-HU"/>
        </w:rPr>
        <w:tab/>
      </w:r>
      <w:r w:rsidRPr="000F5091">
        <w:rPr>
          <w:rFonts w:asciiTheme="minorHAnsi" w:hAnsiTheme="minorHAnsi" w:cstheme="minorHAnsi"/>
          <w:sz w:val="22"/>
          <w:lang w:eastAsia="hu-HU"/>
        </w:rPr>
        <w:tab/>
      </w:r>
      <w:r w:rsidRPr="000F5091">
        <w:rPr>
          <w:rFonts w:asciiTheme="minorHAnsi" w:hAnsiTheme="minorHAnsi" w:cstheme="minorHAnsi"/>
          <w:sz w:val="22"/>
          <w:lang w:eastAsia="hu-HU"/>
        </w:rPr>
        <w:tab/>
      </w:r>
      <w:r w:rsidRPr="000F5091">
        <w:rPr>
          <w:rFonts w:asciiTheme="minorHAnsi" w:hAnsiTheme="minorHAnsi" w:cstheme="minorHAnsi"/>
          <w:sz w:val="22"/>
          <w:lang w:eastAsia="hu-HU"/>
        </w:rPr>
        <w:tab/>
        <w:t xml:space="preserve">    </w:t>
      </w:r>
      <w:r w:rsidR="005E099D" w:rsidRPr="000F5091">
        <w:rPr>
          <w:rFonts w:asciiTheme="minorHAnsi" w:hAnsiTheme="minorHAnsi" w:cstheme="minorHAnsi"/>
          <w:sz w:val="22"/>
          <w:lang w:eastAsia="hu-HU"/>
        </w:rPr>
        <w:t>bejelentő</w:t>
      </w:r>
    </w:p>
    <w:p w14:paraId="3DD08080" w14:textId="02DE8B6A" w:rsidR="00286D98" w:rsidRPr="000F5091" w:rsidRDefault="00286D98" w:rsidP="000F5091">
      <w:pPr>
        <w:widowControl w:val="0"/>
        <w:suppressAutoHyphens/>
        <w:autoSpaceDE w:val="0"/>
        <w:autoSpaceDN w:val="0"/>
        <w:adjustRightInd w:val="0"/>
        <w:ind w:left="10" w:firstLine="1"/>
        <w:jc w:val="both"/>
        <w:rPr>
          <w:rFonts w:asciiTheme="minorHAnsi" w:hAnsiTheme="minorHAnsi" w:cstheme="minorHAnsi"/>
          <w:sz w:val="22"/>
          <w:lang w:eastAsia="hu-HU"/>
        </w:rPr>
      </w:pPr>
    </w:p>
    <w:p w14:paraId="2E971DFA" w14:textId="7665C9B3" w:rsidR="00286D98" w:rsidRPr="000F5091" w:rsidRDefault="00286D98" w:rsidP="000F5091">
      <w:pPr>
        <w:widowControl w:val="0"/>
        <w:suppressAutoHyphens/>
        <w:autoSpaceDE w:val="0"/>
        <w:autoSpaceDN w:val="0"/>
        <w:adjustRightInd w:val="0"/>
        <w:ind w:left="10" w:firstLine="1"/>
        <w:jc w:val="both"/>
        <w:rPr>
          <w:rFonts w:asciiTheme="minorHAnsi" w:hAnsiTheme="minorHAnsi" w:cstheme="minorHAnsi"/>
          <w:sz w:val="22"/>
          <w:lang w:eastAsia="hu-HU"/>
        </w:rPr>
      </w:pPr>
    </w:p>
    <w:p w14:paraId="39F7CC9E" w14:textId="72719526" w:rsidR="00286D98" w:rsidRPr="000F5091" w:rsidRDefault="00286D98" w:rsidP="000F5091">
      <w:pPr>
        <w:widowControl w:val="0"/>
        <w:suppressAutoHyphens/>
        <w:autoSpaceDE w:val="0"/>
        <w:autoSpaceDN w:val="0"/>
        <w:adjustRightInd w:val="0"/>
        <w:ind w:left="10" w:firstLine="1"/>
        <w:jc w:val="both"/>
        <w:rPr>
          <w:rFonts w:asciiTheme="minorHAnsi" w:hAnsiTheme="minorHAnsi" w:cstheme="minorHAnsi"/>
          <w:sz w:val="22"/>
          <w:lang w:eastAsia="hu-HU"/>
        </w:rPr>
      </w:pPr>
    </w:p>
    <w:p w14:paraId="0A73C526" w14:textId="165EFD7A" w:rsidR="00286D98" w:rsidRPr="000F5091" w:rsidRDefault="00286D98" w:rsidP="000F5091">
      <w:pPr>
        <w:widowControl w:val="0"/>
        <w:suppressAutoHyphens/>
        <w:autoSpaceDE w:val="0"/>
        <w:autoSpaceDN w:val="0"/>
        <w:adjustRightInd w:val="0"/>
        <w:ind w:left="10" w:firstLine="1"/>
        <w:jc w:val="both"/>
        <w:rPr>
          <w:rFonts w:asciiTheme="minorHAnsi" w:hAnsiTheme="minorHAnsi" w:cstheme="minorHAnsi"/>
          <w:sz w:val="22"/>
          <w:lang w:eastAsia="hu-HU"/>
        </w:rPr>
      </w:pPr>
    </w:p>
    <w:p w14:paraId="552EED69" w14:textId="21C84E89" w:rsidR="00286D98" w:rsidRDefault="00286D98" w:rsidP="000F5091">
      <w:pPr>
        <w:widowControl w:val="0"/>
        <w:suppressAutoHyphens/>
        <w:autoSpaceDE w:val="0"/>
        <w:autoSpaceDN w:val="0"/>
        <w:adjustRightInd w:val="0"/>
        <w:ind w:left="10" w:firstLine="1"/>
        <w:jc w:val="both"/>
        <w:rPr>
          <w:rFonts w:asciiTheme="minorHAnsi" w:hAnsiTheme="minorHAnsi" w:cstheme="minorHAnsi"/>
          <w:sz w:val="22"/>
          <w:lang w:eastAsia="hu-HU"/>
        </w:rPr>
      </w:pPr>
    </w:p>
    <w:p w14:paraId="1C79A16F" w14:textId="77777777" w:rsidR="00FB0723" w:rsidRPr="000F5091" w:rsidRDefault="00FB0723" w:rsidP="000F5091">
      <w:pPr>
        <w:widowControl w:val="0"/>
        <w:suppressAutoHyphens/>
        <w:autoSpaceDE w:val="0"/>
        <w:autoSpaceDN w:val="0"/>
        <w:adjustRightInd w:val="0"/>
        <w:ind w:left="10" w:firstLine="1"/>
        <w:jc w:val="both"/>
        <w:rPr>
          <w:rFonts w:asciiTheme="minorHAnsi" w:hAnsiTheme="minorHAnsi" w:cstheme="minorHAnsi"/>
          <w:sz w:val="22"/>
          <w:lang w:eastAsia="hu-HU"/>
        </w:rPr>
      </w:pPr>
    </w:p>
    <w:p w14:paraId="7E63A41A" w14:textId="77777777" w:rsidR="00286D98" w:rsidRPr="000F5091" w:rsidRDefault="00286D98" w:rsidP="000F5091">
      <w:pPr>
        <w:jc w:val="center"/>
        <w:rPr>
          <w:rFonts w:asciiTheme="minorHAnsi" w:eastAsia="Times New Roman" w:hAnsiTheme="minorHAnsi" w:cstheme="minorHAnsi"/>
          <w:b/>
          <w:bCs/>
          <w:szCs w:val="24"/>
          <w:lang w:eastAsia="hu-HU"/>
        </w:rPr>
      </w:pPr>
      <w:r w:rsidRPr="000F5091">
        <w:rPr>
          <w:rFonts w:asciiTheme="minorHAnsi" w:eastAsia="Times New Roman" w:hAnsiTheme="minorHAnsi" w:cstheme="minorHAnsi"/>
          <w:b/>
          <w:szCs w:val="24"/>
          <w:lang w:eastAsia="hu-HU"/>
        </w:rPr>
        <w:lastRenderedPageBreak/>
        <w:t>HATÁSVIZSGÁLAT</w:t>
      </w:r>
    </w:p>
    <w:p w14:paraId="4F9B71EE" w14:textId="77777777" w:rsidR="00286D98" w:rsidRPr="000F5091" w:rsidRDefault="00286D98" w:rsidP="000F5091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Cs w:val="24"/>
          <w:lang w:eastAsia="hu-HU"/>
        </w:rPr>
      </w:pPr>
    </w:p>
    <w:p w14:paraId="196E944D" w14:textId="77777777" w:rsidR="00286D98" w:rsidRPr="000F5091" w:rsidRDefault="00286D98" w:rsidP="000F5091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Cs w:val="24"/>
          <w:lang w:eastAsia="hu-HU"/>
        </w:rPr>
      </w:pPr>
      <w:r w:rsidRPr="000F5091">
        <w:rPr>
          <w:rFonts w:asciiTheme="minorHAnsi" w:eastAsia="Times New Roman" w:hAnsiTheme="minorHAnsi" w:cstheme="minorHAnsi"/>
          <w:szCs w:val="24"/>
          <w:lang w:eastAsia="hu-HU"/>
        </w:rPr>
        <w:t xml:space="preserve">A 2011. január 1-jétől hatályos, a jogalkotásról szóló 2010. évi CXXX. törvény (a továbbiakban: </w:t>
      </w:r>
      <w:proofErr w:type="spellStart"/>
      <w:r w:rsidRPr="000F5091">
        <w:rPr>
          <w:rFonts w:asciiTheme="minorHAnsi" w:eastAsia="Times New Roman" w:hAnsiTheme="minorHAnsi" w:cstheme="minorHAnsi"/>
          <w:szCs w:val="24"/>
          <w:lang w:eastAsia="hu-HU"/>
        </w:rPr>
        <w:t>Jat</w:t>
      </w:r>
      <w:proofErr w:type="spellEnd"/>
      <w:r w:rsidRPr="000F5091">
        <w:rPr>
          <w:rFonts w:asciiTheme="minorHAnsi" w:eastAsia="Times New Roman" w:hAnsiTheme="minorHAnsi" w:cstheme="minorHAnsi"/>
          <w:szCs w:val="24"/>
          <w:lang w:eastAsia="hu-HU"/>
        </w:rPr>
        <w:t>.) 17. §-a szerint:</w:t>
      </w:r>
    </w:p>
    <w:p w14:paraId="423C0379" w14:textId="77777777" w:rsidR="00286D98" w:rsidRPr="000F5091" w:rsidRDefault="00286D98" w:rsidP="000F5091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Cs w:val="24"/>
          <w:lang w:eastAsia="hu-HU"/>
        </w:rPr>
      </w:pPr>
    </w:p>
    <w:p w14:paraId="135E06F6" w14:textId="77777777" w:rsidR="00286D98" w:rsidRPr="000F5091" w:rsidRDefault="00286D98" w:rsidP="000F5091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Cs w:val="24"/>
          <w:lang w:eastAsia="hu-HU"/>
        </w:rPr>
      </w:pPr>
      <w:r w:rsidRPr="000F5091">
        <w:rPr>
          <w:rFonts w:asciiTheme="minorHAnsi" w:eastAsia="Times New Roman" w:hAnsiTheme="minorHAnsi" w:cstheme="minorHAnsi"/>
          <w:b/>
          <w:bCs/>
          <w:szCs w:val="24"/>
          <w:lang w:eastAsia="hu-HU"/>
        </w:rPr>
        <w:t xml:space="preserve">17. § </w:t>
      </w:r>
      <w:r w:rsidRPr="000F5091">
        <w:rPr>
          <w:rFonts w:asciiTheme="minorHAnsi" w:eastAsia="Times New Roman" w:hAnsiTheme="minorHAnsi" w:cstheme="minorHAnsi"/>
          <w:szCs w:val="24"/>
          <w:lang w:eastAsia="hu-HU"/>
        </w:rPr>
        <w:t xml:space="preserve">(1) A </w:t>
      </w:r>
      <w:r w:rsidRPr="000F5091">
        <w:rPr>
          <w:rFonts w:asciiTheme="minorHAnsi" w:eastAsia="Times New Roman" w:hAnsiTheme="minorHAnsi" w:cstheme="minorHAnsi"/>
          <w:b/>
          <w:bCs/>
          <w:szCs w:val="24"/>
          <w:lang w:eastAsia="hu-HU"/>
        </w:rPr>
        <w:t>jogszabály előkészítője –</w:t>
      </w:r>
      <w:r w:rsidRPr="000F5091">
        <w:rPr>
          <w:rFonts w:asciiTheme="minorHAnsi" w:eastAsia="Times New Roman" w:hAnsiTheme="minorHAnsi" w:cstheme="minorHAnsi"/>
          <w:bCs/>
          <w:szCs w:val="24"/>
          <w:lang w:eastAsia="hu-HU"/>
        </w:rPr>
        <w:t xml:space="preserve"> a jogszabály feltételezett hatásaihoz igazodó részletességű </w:t>
      </w:r>
      <w:r w:rsidRPr="000F5091">
        <w:rPr>
          <w:rFonts w:asciiTheme="minorHAnsi" w:eastAsia="Times New Roman" w:hAnsiTheme="minorHAnsi" w:cstheme="minorHAnsi"/>
          <w:b/>
          <w:bCs/>
          <w:szCs w:val="24"/>
          <w:lang w:eastAsia="hu-HU"/>
        </w:rPr>
        <w:t>– előzetes hatásvizsgálat elvégzésével felméri a szabályozás várható következményeit</w:t>
      </w:r>
      <w:r w:rsidRPr="000F5091">
        <w:rPr>
          <w:rFonts w:asciiTheme="minorHAnsi" w:eastAsia="Times New Roman" w:hAnsiTheme="minorHAnsi" w:cstheme="minorHAnsi"/>
          <w:szCs w:val="24"/>
          <w:lang w:eastAsia="hu-HU"/>
        </w:rPr>
        <w:t>. Az előzetes hatásvizsgálat eredményéről ... önkormányzati rendelet esetén a helyi önkormányzat képviselő-testületét tájékoztatni kell. [...]</w:t>
      </w:r>
    </w:p>
    <w:p w14:paraId="193DC238" w14:textId="77777777" w:rsidR="00286D98" w:rsidRPr="000F5091" w:rsidRDefault="00286D98" w:rsidP="000F5091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Cs w:val="24"/>
          <w:lang w:eastAsia="hu-HU"/>
        </w:rPr>
      </w:pPr>
    </w:p>
    <w:p w14:paraId="71509051" w14:textId="77777777" w:rsidR="00286D98" w:rsidRPr="000F5091" w:rsidRDefault="00286D98" w:rsidP="000F5091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szCs w:val="24"/>
          <w:lang w:eastAsia="hu-HU"/>
        </w:rPr>
      </w:pPr>
      <w:r w:rsidRPr="000F5091">
        <w:rPr>
          <w:rFonts w:asciiTheme="minorHAnsi" w:eastAsia="Times New Roman" w:hAnsiTheme="minorHAnsi" w:cstheme="minorHAnsi"/>
          <w:b/>
          <w:bCs/>
          <w:szCs w:val="24"/>
          <w:lang w:eastAsia="hu-HU"/>
        </w:rPr>
        <w:t>(2) A hatásvizsgálat során vizsgálni kell</w:t>
      </w:r>
    </w:p>
    <w:p w14:paraId="3ABD798C" w14:textId="77777777" w:rsidR="00286D98" w:rsidRPr="000F5091" w:rsidRDefault="00286D98" w:rsidP="000F5091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Cs w:val="24"/>
          <w:lang w:eastAsia="hu-HU"/>
        </w:rPr>
      </w:pPr>
      <w:r w:rsidRPr="000F5091">
        <w:rPr>
          <w:rFonts w:asciiTheme="minorHAnsi" w:eastAsia="Times New Roman" w:hAnsiTheme="minorHAnsi" w:cstheme="minorHAnsi"/>
          <w:iCs/>
          <w:szCs w:val="24"/>
          <w:lang w:eastAsia="hu-HU"/>
        </w:rPr>
        <w:t xml:space="preserve">a) </w:t>
      </w:r>
      <w:r w:rsidRPr="000F5091">
        <w:rPr>
          <w:rFonts w:asciiTheme="minorHAnsi" w:eastAsia="Times New Roman" w:hAnsiTheme="minorHAnsi" w:cstheme="minorHAnsi"/>
          <w:szCs w:val="24"/>
          <w:lang w:eastAsia="hu-HU"/>
        </w:rPr>
        <w:t>a tervezett jogszabály valamennyi jelentősnek ítélt hatását, különösen</w:t>
      </w:r>
    </w:p>
    <w:p w14:paraId="11ECCF19" w14:textId="77777777" w:rsidR="00286D98" w:rsidRPr="000F5091" w:rsidRDefault="00286D98" w:rsidP="000F5091">
      <w:pPr>
        <w:autoSpaceDE w:val="0"/>
        <w:autoSpaceDN w:val="0"/>
        <w:adjustRightInd w:val="0"/>
        <w:ind w:left="360"/>
        <w:jc w:val="both"/>
        <w:rPr>
          <w:rFonts w:asciiTheme="minorHAnsi" w:eastAsia="Times New Roman" w:hAnsiTheme="minorHAnsi" w:cstheme="minorHAnsi"/>
          <w:szCs w:val="24"/>
          <w:lang w:eastAsia="hu-HU"/>
        </w:rPr>
      </w:pPr>
      <w:proofErr w:type="spellStart"/>
      <w:r w:rsidRPr="000F5091">
        <w:rPr>
          <w:rFonts w:asciiTheme="minorHAnsi" w:eastAsia="Times New Roman" w:hAnsiTheme="minorHAnsi" w:cstheme="minorHAnsi"/>
          <w:iCs/>
          <w:szCs w:val="24"/>
          <w:lang w:eastAsia="hu-HU"/>
        </w:rPr>
        <w:t>aa</w:t>
      </w:r>
      <w:proofErr w:type="spellEnd"/>
      <w:r w:rsidRPr="000F5091">
        <w:rPr>
          <w:rFonts w:asciiTheme="minorHAnsi" w:eastAsia="Times New Roman" w:hAnsiTheme="minorHAnsi" w:cstheme="minorHAnsi"/>
          <w:iCs/>
          <w:szCs w:val="24"/>
          <w:lang w:eastAsia="hu-HU"/>
        </w:rPr>
        <w:t xml:space="preserve">) </w:t>
      </w:r>
      <w:r w:rsidRPr="000F5091">
        <w:rPr>
          <w:rFonts w:asciiTheme="minorHAnsi" w:eastAsia="Times New Roman" w:hAnsiTheme="minorHAnsi" w:cstheme="minorHAnsi"/>
          <w:szCs w:val="24"/>
          <w:lang w:eastAsia="hu-HU"/>
        </w:rPr>
        <w:t>társadalmi, gazdasági, költségvetési hatásait,</w:t>
      </w:r>
    </w:p>
    <w:p w14:paraId="44D1A063" w14:textId="77777777" w:rsidR="00286D98" w:rsidRPr="000F5091" w:rsidRDefault="00286D98" w:rsidP="000F5091">
      <w:pPr>
        <w:autoSpaceDE w:val="0"/>
        <w:autoSpaceDN w:val="0"/>
        <w:adjustRightInd w:val="0"/>
        <w:ind w:left="360"/>
        <w:jc w:val="both"/>
        <w:rPr>
          <w:rFonts w:asciiTheme="minorHAnsi" w:eastAsia="Times New Roman" w:hAnsiTheme="minorHAnsi" w:cstheme="minorHAnsi"/>
          <w:szCs w:val="24"/>
          <w:lang w:eastAsia="hu-HU"/>
        </w:rPr>
      </w:pPr>
      <w:r w:rsidRPr="000F5091">
        <w:rPr>
          <w:rFonts w:asciiTheme="minorHAnsi" w:eastAsia="Times New Roman" w:hAnsiTheme="minorHAnsi" w:cstheme="minorHAnsi"/>
          <w:iCs/>
          <w:szCs w:val="24"/>
          <w:lang w:eastAsia="hu-HU"/>
        </w:rPr>
        <w:t xml:space="preserve">ab) </w:t>
      </w:r>
      <w:r w:rsidRPr="000F5091">
        <w:rPr>
          <w:rFonts w:asciiTheme="minorHAnsi" w:eastAsia="Times New Roman" w:hAnsiTheme="minorHAnsi" w:cstheme="minorHAnsi"/>
          <w:szCs w:val="24"/>
          <w:lang w:eastAsia="hu-HU"/>
        </w:rPr>
        <w:t>környezeti és egészségi következményeit,</w:t>
      </w:r>
    </w:p>
    <w:p w14:paraId="3902D98C" w14:textId="77777777" w:rsidR="00286D98" w:rsidRPr="000F5091" w:rsidRDefault="00286D98" w:rsidP="000F5091">
      <w:pPr>
        <w:autoSpaceDE w:val="0"/>
        <w:autoSpaceDN w:val="0"/>
        <w:adjustRightInd w:val="0"/>
        <w:ind w:left="360"/>
        <w:jc w:val="both"/>
        <w:rPr>
          <w:rFonts w:asciiTheme="minorHAnsi" w:eastAsia="Times New Roman" w:hAnsiTheme="minorHAnsi" w:cstheme="minorHAnsi"/>
          <w:szCs w:val="24"/>
          <w:lang w:eastAsia="hu-HU"/>
        </w:rPr>
      </w:pPr>
      <w:proofErr w:type="spellStart"/>
      <w:r w:rsidRPr="000F5091">
        <w:rPr>
          <w:rFonts w:asciiTheme="minorHAnsi" w:eastAsia="Times New Roman" w:hAnsiTheme="minorHAnsi" w:cstheme="minorHAnsi"/>
          <w:iCs/>
          <w:szCs w:val="24"/>
          <w:lang w:eastAsia="hu-HU"/>
        </w:rPr>
        <w:t>ac</w:t>
      </w:r>
      <w:proofErr w:type="spellEnd"/>
      <w:r w:rsidRPr="000F5091">
        <w:rPr>
          <w:rFonts w:asciiTheme="minorHAnsi" w:eastAsia="Times New Roman" w:hAnsiTheme="minorHAnsi" w:cstheme="minorHAnsi"/>
          <w:iCs/>
          <w:szCs w:val="24"/>
          <w:lang w:eastAsia="hu-HU"/>
        </w:rPr>
        <w:t xml:space="preserve">) </w:t>
      </w:r>
      <w:r w:rsidRPr="000F5091">
        <w:rPr>
          <w:rFonts w:asciiTheme="minorHAnsi" w:eastAsia="Times New Roman" w:hAnsiTheme="minorHAnsi" w:cstheme="minorHAnsi"/>
          <w:szCs w:val="24"/>
          <w:lang w:eastAsia="hu-HU"/>
        </w:rPr>
        <w:t xml:space="preserve">adminisztratív </w:t>
      </w:r>
      <w:proofErr w:type="spellStart"/>
      <w:r w:rsidRPr="000F5091">
        <w:rPr>
          <w:rFonts w:asciiTheme="minorHAnsi" w:eastAsia="Times New Roman" w:hAnsiTheme="minorHAnsi" w:cstheme="minorHAnsi"/>
          <w:szCs w:val="24"/>
          <w:lang w:eastAsia="hu-HU"/>
        </w:rPr>
        <w:t>terheket</w:t>
      </w:r>
      <w:proofErr w:type="spellEnd"/>
      <w:r w:rsidRPr="000F5091">
        <w:rPr>
          <w:rFonts w:asciiTheme="minorHAnsi" w:eastAsia="Times New Roman" w:hAnsiTheme="minorHAnsi" w:cstheme="minorHAnsi"/>
          <w:szCs w:val="24"/>
          <w:lang w:eastAsia="hu-HU"/>
        </w:rPr>
        <w:t xml:space="preserve"> befolyásoló hatásait, valamint</w:t>
      </w:r>
    </w:p>
    <w:p w14:paraId="3D6092B2" w14:textId="77777777" w:rsidR="00286D98" w:rsidRPr="000F5091" w:rsidRDefault="00286D98" w:rsidP="000F5091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Cs w:val="24"/>
          <w:lang w:eastAsia="hu-HU"/>
        </w:rPr>
      </w:pPr>
      <w:r w:rsidRPr="000F5091">
        <w:rPr>
          <w:rFonts w:asciiTheme="minorHAnsi" w:eastAsia="Times New Roman" w:hAnsiTheme="minorHAnsi" w:cstheme="minorHAnsi"/>
          <w:iCs/>
          <w:szCs w:val="24"/>
          <w:lang w:eastAsia="hu-HU"/>
        </w:rPr>
        <w:t xml:space="preserve">b) </w:t>
      </w:r>
      <w:r w:rsidRPr="000F5091">
        <w:rPr>
          <w:rFonts w:asciiTheme="minorHAnsi" w:eastAsia="Times New Roman" w:hAnsiTheme="minorHAnsi" w:cstheme="minorHAnsi"/>
          <w:szCs w:val="24"/>
          <w:lang w:eastAsia="hu-HU"/>
        </w:rPr>
        <w:t>a jogszabály megalkotásának szükségességét, a jogalkotás elmaradásának várható következményeit, és</w:t>
      </w:r>
    </w:p>
    <w:p w14:paraId="3CE89167" w14:textId="77777777" w:rsidR="00286D98" w:rsidRPr="000F5091" w:rsidRDefault="00286D98" w:rsidP="000F5091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Cs w:val="24"/>
          <w:lang w:eastAsia="hu-HU"/>
        </w:rPr>
      </w:pPr>
      <w:r w:rsidRPr="000F5091">
        <w:rPr>
          <w:rFonts w:asciiTheme="minorHAnsi" w:eastAsia="Times New Roman" w:hAnsiTheme="minorHAnsi" w:cstheme="minorHAnsi"/>
          <w:iCs/>
          <w:szCs w:val="24"/>
          <w:lang w:eastAsia="hu-HU"/>
        </w:rPr>
        <w:t xml:space="preserve">c) </w:t>
      </w:r>
      <w:r w:rsidRPr="000F5091">
        <w:rPr>
          <w:rFonts w:asciiTheme="minorHAnsi" w:eastAsia="Times New Roman" w:hAnsiTheme="minorHAnsi" w:cstheme="minorHAnsi"/>
          <w:szCs w:val="24"/>
          <w:lang w:eastAsia="hu-HU"/>
        </w:rPr>
        <w:t>a jogszabály alkalmazásához szükséges személyi, szervezeti, tárgyi és pénzügyi feltételeket”.</w:t>
      </w:r>
    </w:p>
    <w:p w14:paraId="411EF4FC" w14:textId="77777777" w:rsidR="00286D98" w:rsidRPr="000F5091" w:rsidRDefault="00286D98" w:rsidP="000F5091">
      <w:pPr>
        <w:jc w:val="both"/>
        <w:rPr>
          <w:rFonts w:asciiTheme="minorHAnsi" w:eastAsia="Times New Roman" w:hAnsiTheme="minorHAnsi" w:cstheme="minorHAnsi"/>
          <w:szCs w:val="24"/>
          <w:lang w:eastAsia="hu-HU"/>
        </w:rPr>
      </w:pPr>
    </w:p>
    <w:p w14:paraId="5BA935D8" w14:textId="3AC31CDB" w:rsidR="00286D98" w:rsidRPr="000F5091" w:rsidRDefault="00286D98" w:rsidP="000F5091">
      <w:pPr>
        <w:keepNext/>
        <w:keepLines/>
        <w:jc w:val="both"/>
        <w:rPr>
          <w:rFonts w:asciiTheme="minorHAnsi" w:eastAsia="Times New Roman" w:hAnsiTheme="minorHAnsi" w:cstheme="minorHAnsi"/>
          <w:noProof/>
          <w:szCs w:val="24"/>
          <w:lang w:val="en-US"/>
        </w:rPr>
      </w:pPr>
      <w:r w:rsidRPr="000F5091">
        <w:rPr>
          <w:rFonts w:asciiTheme="minorHAnsi" w:eastAsia="Times New Roman" w:hAnsiTheme="minorHAnsi" w:cstheme="minorHAnsi"/>
          <w:b/>
          <w:noProof/>
          <w:szCs w:val="24"/>
          <w:lang w:val="en-US"/>
        </w:rPr>
        <w:t xml:space="preserve">A településkép védelméről </w:t>
      </w:r>
      <w:r w:rsidRPr="000F5091">
        <w:rPr>
          <w:rFonts w:asciiTheme="minorHAnsi" w:eastAsia="Times New Roman" w:hAnsiTheme="minorHAnsi" w:cstheme="minorHAnsi"/>
          <w:noProof/>
          <w:szCs w:val="24"/>
          <w:lang w:val="en-US"/>
        </w:rPr>
        <w:t xml:space="preserve">szóló rendelet </w:t>
      </w:r>
      <w:r w:rsidR="005E099D" w:rsidRPr="000F5091">
        <w:rPr>
          <w:rFonts w:asciiTheme="minorHAnsi" w:eastAsia="Times New Roman" w:hAnsiTheme="minorHAnsi" w:cstheme="minorHAnsi"/>
          <w:noProof/>
          <w:szCs w:val="24"/>
          <w:lang w:val="en-US"/>
        </w:rPr>
        <w:t>módosításáról</w:t>
      </w:r>
      <w:r w:rsidRPr="000F5091">
        <w:rPr>
          <w:rFonts w:asciiTheme="minorHAnsi" w:eastAsia="Times New Roman" w:hAnsiTheme="minorHAnsi" w:cstheme="minorHAnsi"/>
          <w:noProof/>
          <w:szCs w:val="24"/>
          <w:lang w:val="en-US"/>
        </w:rPr>
        <w:t xml:space="preserve"> szóló rendelet tervezetében (a továbbiakban: Tervezet) foglaltak várható hatásai – a Jat. 17. § (2) bekezdésében foglalt elvárások tükrében – az alábbiak szerint összegezhetők:</w:t>
      </w:r>
    </w:p>
    <w:p w14:paraId="0583988F" w14:textId="77777777" w:rsidR="00286D98" w:rsidRPr="000F5091" w:rsidRDefault="00286D98" w:rsidP="000F5091">
      <w:pPr>
        <w:ind w:firstLine="240"/>
        <w:jc w:val="both"/>
        <w:rPr>
          <w:rFonts w:asciiTheme="minorHAnsi" w:eastAsia="Times New Roman" w:hAnsiTheme="minorHAnsi" w:cstheme="minorHAnsi"/>
          <w:szCs w:val="24"/>
          <w:lang w:eastAsia="hu-HU"/>
        </w:rPr>
      </w:pPr>
    </w:p>
    <w:p w14:paraId="24804772" w14:textId="77777777" w:rsidR="00286D98" w:rsidRPr="000F5091" w:rsidRDefault="00286D98" w:rsidP="000F5091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szCs w:val="24"/>
          <w:lang w:eastAsia="hu-HU"/>
        </w:rPr>
      </w:pPr>
      <w:r w:rsidRPr="000F5091">
        <w:rPr>
          <w:rFonts w:asciiTheme="minorHAnsi" w:eastAsia="Times New Roman" w:hAnsiTheme="minorHAnsi" w:cstheme="minorHAnsi"/>
          <w:b/>
          <w:bCs/>
          <w:szCs w:val="24"/>
          <w:lang w:eastAsia="hu-HU"/>
        </w:rPr>
        <w:t>a) A tervezett jogszabály valamennyi jelentősnek ítélt hatása</w:t>
      </w:r>
    </w:p>
    <w:p w14:paraId="68419B4E" w14:textId="77777777" w:rsidR="00286D98" w:rsidRPr="000F5091" w:rsidRDefault="00286D98" w:rsidP="000F5091">
      <w:pPr>
        <w:autoSpaceDE w:val="0"/>
        <w:autoSpaceDN w:val="0"/>
        <w:adjustRightInd w:val="0"/>
        <w:ind w:firstLine="240"/>
        <w:jc w:val="both"/>
        <w:rPr>
          <w:rFonts w:asciiTheme="minorHAnsi" w:eastAsia="Times New Roman" w:hAnsiTheme="minorHAnsi" w:cstheme="minorHAnsi"/>
          <w:szCs w:val="24"/>
          <w:lang w:eastAsia="hu-HU"/>
        </w:rPr>
      </w:pPr>
    </w:p>
    <w:p w14:paraId="37EFF6B3" w14:textId="77777777" w:rsidR="00286D98" w:rsidRPr="000F5091" w:rsidRDefault="00286D98" w:rsidP="000F5091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iCs/>
          <w:szCs w:val="24"/>
          <w:lang w:eastAsia="hu-HU"/>
        </w:rPr>
      </w:pPr>
      <w:proofErr w:type="spellStart"/>
      <w:r w:rsidRPr="000F5091">
        <w:rPr>
          <w:rFonts w:asciiTheme="minorHAnsi" w:eastAsia="Times New Roman" w:hAnsiTheme="minorHAnsi" w:cstheme="minorHAnsi"/>
          <w:b/>
          <w:bCs/>
          <w:iCs/>
          <w:szCs w:val="24"/>
          <w:lang w:eastAsia="hu-HU"/>
        </w:rPr>
        <w:t>aa</w:t>
      </w:r>
      <w:proofErr w:type="spellEnd"/>
      <w:r w:rsidRPr="000F5091">
        <w:rPr>
          <w:rFonts w:asciiTheme="minorHAnsi" w:eastAsia="Times New Roman" w:hAnsiTheme="minorHAnsi" w:cstheme="minorHAnsi"/>
          <w:b/>
          <w:bCs/>
          <w:iCs/>
          <w:szCs w:val="24"/>
          <w:lang w:eastAsia="hu-HU"/>
        </w:rPr>
        <w:t>) A jogszabály társadalmi, gazdasági, költségvetési hatásai</w:t>
      </w:r>
    </w:p>
    <w:p w14:paraId="0BD7F212" w14:textId="77777777" w:rsidR="00286D98" w:rsidRPr="000F5091" w:rsidRDefault="00286D98" w:rsidP="000F5091">
      <w:pPr>
        <w:autoSpaceDE w:val="0"/>
        <w:autoSpaceDN w:val="0"/>
        <w:adjustRightInd w:val="0"/>
        <w:ind w:firstLine="240"/>
        <w:jc w:val="both"/>
        <w:rPr>
          <w:rFonts w:asciiTheme="minorHAnsi" w:eastAsia="Times New Roman" w:hAnsiTheme="minorHAnsi" w:cstheme="minorHAnsi"/>
          <w:szCs w:val="24"/>
          <w:lang w:eastAsia="hu-HU"/>
        </w:rPr>
      </w:pPr>
    </w:p>
    <w:p w14:paraId="766E4320" w14:textId="77777777" w:rsidR="00286D98" w:rsidRPr="000F5091" w:rsidRDefault="00286D98" w:rsidP="000F5091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Cs w:val="24"/>
          <w:lang w:eastAsia="hu-HU"/>
        </w:rPr>
      </w:pPr>
      <w:r w:rsidRPr="000F5091">
        <w:rPr>
          <w:rFonts w:asciiTheme="minorHAnsi" w:eastAsia="Times New Roman" w:hAnsiTheme="minorHAnsi" w:cstheme="minorHAnsi"/>
          <w:szCs w:val="24"/>
          <w:lang w:eastAsia="hu-HU"/>
        </w:rPr>
        <w:t xml:space="preserve">A Tervezet jelentősebb társadalmi, </w:t>
      </w:r>
      <w:r w:rsidRPr="000F5091">
        <w:rPr>
          <w:rFonts w:asciiTheme="minorHAnsi" w:eastAsia="Times New Roman" w:hAnsiTheme="minorHAnsi" w:cstheme="minorHAnsi"/>
          <w:iCs/>
          <w:szCs w:val="24"/>
          <w:lang w:eastAsia="hu-HU"/>
        </w:rPr>
        <w:t xml:space="preserve">gazdasági és költségvetési hatásokat </w:t>
      </w:r>
      <w:r w:rsidRPr="000F5091">
        <w:rPr>
          <w:rFonts w:asciiTheme="minorHAnsi" w:eastAsia="Times New Roman" w:hAnsiTheme="minorHAnsi" w:cstheme="minorHAnsi"/>
          <w:szCs w:val="24"/>
          <w:lang w:eastAsia="hu-HU"/>
        </w:rPr>
        <w:t>nem keletkeztet.</w:t>
      </w:r>
    </w:p>
    <w:p w14:paraId="7F12115E" w14:textId="77777777" w:rsidR="00286D98" w:rsidRPr="000F5091" w:rsidRDefault="00286D98" w:rsidP="000F5091">
      <w:pPr>
        <w:autoSpaceDE w:val="0"/>
        <w:autoSpaceDN w:val="0"/>
        <w:adjustRightInd w:val="0"/>
        <w:ind w:firstLine="240"/>
        <w:jc w:val="both"/>
        <w:rPr>
          <w:rFonts w:asciiTheme="minorHAnsi" w:eastAsia="Times New Roman" w:hAnsiTheme="minorHAnsi" w:cstheme="minorHAnsi"/>
          <w:szCs w:val="24"/>
          <w:lang w:eastAsia="hu-HU"/>
        </w:rPr>
      </w:pPr>
    </w:p>
    <w:p w14:paraId="73312EF8" w14:textId="77777777" w:rsidR="00286D98" w:rsidRPr="000F5091" w:rsidRDefault="00286D98" w:rsidP="000F5091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iCs/>
          <w:szCs w:val="24"/>
          <w:lang w:eastAsia="hu-HU"/>
        </w:rPr>
      </w:pPr>
      <w:bookmarkStart w:id="3" w:name="_Hlk514232937"/>
      <w:r w:rsidRPr="000F5091">
        <w:rPr>
          <w:rFonts w:asciiTheme="minorHAnsi" w:eastAsia="Times New Roman" w:hAnsiTheme="minorHAnsi" w:cstheme="minorHAnsi"/>
          <w:b/>
          <w:bCs/>
          <w:iCs/>
          <w:szCs w:val="24"/>
          <w:lang w:eastAsia="hu-HU"/>
        </w:rPr>
        <w:t>ab) A jogszabály környezeti és egészségi következményei</w:t>
      </w:r>
    </w:p>
    <w:p w14:paraId="40E3C89E" w14:textId="77777777" w:rsidR="00286D98" w:rsidRPr="000F5091" w:rsidRDefault="00286D98" w:rsidP="000F5091">
      <w:pPr>
        <w:autoSpaceDE w:val="0"/>
        <w:autoSpaceDN w:val="0"/>
        <w:adjustRightInd w:val="0"/>
        <w:ind w:firstLine="240"/>
        <w:jc w:val="both"/>
        <w:rPr>
          <w:rFonts w:asciiTheme="minorHAnsi" w:eastAsia="Times New Roman" w:hAnsiTheme="minorHAnsi" w:cstheme="minorHAnsi"/>
          <w:szCs w:val="24"/>
          <w:lang w:eastAsia="hu-HU"/>
        </w:rPr>
      </w:pPr>
    </w:p>
    <w:p w14:paraId="7D943E38" w14:textId="77777777" w:rsidR="00286D98" w:rsidRPr="000F5091" w:rsidRDefault="00286D98" w:rsidP="000F5091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Cs w:val="24"/>
          <w:lang w:eastAsia="hu-HU"/>
        </w:rPr>
      </w:pPr>
      <w:r w:rsidRPr="000F5091">
        <w:rPr>
          <w:rFonts w:asciiTheme="minorHAnsi" w:eastAsia="Times New Roman" w:hAnsiTheme="minorHAnsi" w:cstheme="minorHAnsi"/>
          <w:szCs w:val="24"/>
          <w:lang w:eastAsia="hu-HU"/>
        </w:rPr>
        <w:t>A Tervezetnek jelentősebb környezeti és egészségi következménye nem várható.</w:t>
      </w:r>
    </w:p>
    <w:p w14:paraId="3B23EEF8" w14:textId="77777777" w:rsidR="00286D98" w:rsidRPr="000F5091" w:rsidRDefault="00286D98" w:rsidP="000F5091">
      <w:pPr>
        <w:autoSpaceDE w:val="0"/>
        <w:autoSpaceDN w:val="0"/>
        <w:adjustRightInd w:val="0"/>
        <w:ind w:firstLine="240"/>
        <w:jc w:val="both"/>
        <w:rPr>
          <w:rFonts w:asciiTheme="minorHAnsi" w:eastAsia="Times New Roman" w:hAnsiTheme="minorHAnsi" w:cstheme="minorHAnsi"/>
          <w:szCs w:val="24"/>
          <w:lang w:eastAsia="hu-HU"/>
        </w:rPr>
      </w:pPr>
    </w:p>
    <w:p w14:paraId="6C93670C" w14:textId="77777777" w:rsidR="00286D98" w:rsidRPr="000F5091" w:rsidRDefault="00286D98" w:rsidP="000F5091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iCs/>
          <w:szCs w:val="24"/>
          <w:lang w:eastAsia="hu-HU"/>
        </w:rPr>
      </w:pPr>
      <w:proofErr w:type="spellStart"/>
      <w:r w:rsidRPr="000F5091">
        <w:rPr>
          <w:rFonts w:asciiTheme="minorHAnsi" w:eastAsia="Times New Roman" w:hAnsiTheme="minorHAnsi" w:cstheme="minorHAnsi"/>
          <w:b/>
          <w:bCs/>
          <w:iCs/>
          <w:szCs w:val="24"/>
          <w:lang w:eastAsia="hu-HU"/>
        </w:rPr>
        <w:t>ac</w:t>
      </w:r>
      <w:proofErr w:type="spellEnd"/>
      <w:r w:rsidRPr="000F5091">
        <w:rPr>
          <w:rFonts w:asciiTheme="minorHAnsi" w:eastAsia="Times New Roman" w:hAnsiTheme="minorHAnsi" w:cstheme="minorHAnsi"/>
          <w:b/>
          <w:bCs/>
          <w:iCs/>
          <w:szCs w:val="24"/>
          <w:lang w:eastAsia="hu-HU"/>
        </w:rPr>
        <w:t xml:space="preserve">) A jogszabály adminisztratív </w:t>
      </w:r>
      <w:proofErr w:type="spellStart"/>
      <w:r w:rsidRPr="000F5091">
        <w:rPr>
          <w:rFonts w:asciiTheme="minorHAnsi" w:eastAsia="Times New Roman" w:hAnsiTheme="minorHAnsi" w:cstheme="minorHAnsi"/>
          <w:b/>
          <w:bCs/>
          <w:iCs/>
          <w:szCs w:val="24"/>
          <w:lang w:eastAsia="hu-HU"/>
        </w:rPr>
        <w:t>terheket</w:t>
      </w:r>
      <w:proofErr w:type="spellEnd"/>
      <w:r w:rsidRPr="000F5091">
        <w:rPr>
          <w:rFonts w:asciiTheme="minorHAnsi" w:eastAsia="Times New Roman" w:hAnsiTheme="minorHAnsi" w:cstheme="minorHAnsi"/>
          <w:b/>
          <w:bCs/>
          <w:iCs/>
          <w:szCs w:val="24"/>
          <w:lang w:eastAsia="hu-HU"/>
        </w:rPr>
        <w:t xml:space="preserve"> befolyásoló hatásai</w:t>
      </w:r>
    </w:p>
    <w:p w14:paraId="6DE53815" w14:textId="77777777" w:rsidR="00286D98" w:rsidRPr="000F5091" w:rsidRDefault="00286D98" w:rsidP="000F5091">
      <w:pPr>
        <w:autoSpaceDE w:val="0"/>
        <w:autoSpaceDN w:val="0"/>
        <w:adjustRightInd w:val="0"/>
        <w:ind w:firstLine="240"/>
        <w:jc w:val="both"/>
        <w:rPr>
          <w:rFonts w:asciiTheme="minorHAnsi" w:eastAsia="Times New Roman" w:hAnsiTheme="minorHAnsi" w:cstheme="minorHAnsi"/>
          <w:szCs w:val="24"/>
          <w:lang w:eastAsia="hu-HU"/>
        </w:rPr>
      </w:pPr>
    </w:p>
    <w:p w14:paraId="0DA5803B" w14:textId="1CD34473" w:rsidR="00286D98" w:rsidRPr="000F5091" w:rsidRDefault="00286D98" w:rsidP="000F5091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Cs w:val="24"/>
          <w:lang w:eastAsia="hu-HU"/>
        </w:rPr>
      </w:pPr>
      <w:r w:rsidRPr="000F5091">
        <w:rPr>
          <w:rFonts w:asciiTheme="minorHAnsi" w:eastAsia="Times New Roman" w:hAnsiTheme="minorHAnsi" w:cstheme="minorHAnsi"/>
          <w:szCs w:val="24"/>
          <w:lang w:eastAsia="hu-HU"/>
        </w:rPr>
        <w:t xml:space="preserve">A Tervezet adminisztratív </w:t>
      </w:r>
      <w:proofErr w:type="spellStart"/>
      <w:r w:rsidRPr="000F5091">
        <w:rPr>
          <w:rFonts w:asciiTheme="minorHAnsi" w:eastAsia="Times New Roman" w:hAnsiTheme="minorHAnsi" w:cstheme="minorHAnsi"/>
          <w:szCs w:val="24"/>
          <w:lang w:eastAsia="hu-HU"/>
        </w:rPr>
        <w:t>terheket</w:t>
      </w:r>
      <w:proofErr w:type="spellEnd"/>
      <w:r w:rsidRPr="000F5091">
        <w:rPr>
          <w:rFonts w:asciiTheme="minorHAnsi" w:eastAsia="Times New Roman" w:hAnsiTheme="minorHAnsi" w:cstheme="minorHAnsi"/>
          <w:szCs w:val="24"/>
          <w:lang w:eastAsia="hu-HU"/>
        </w:rPr>
        <w:t xml:space="preserve"> </w:t>
      </w:r>
      <w:r w:rsidR="008B0BE7" w:rsidRPr="000F5091">
        <w:rPr>
          <w:rFonts w:asciiTheme="minorHAnsi" w:eastAsia="Times New Roman" w:hAnsiTheme="minorHAnsi" w:cstheme="minorHAnsi"/>
          <w:szCs w:val="24"/>
          <w:lang w:eastAsia="hu-HU"/>
        </w:rPr>
        <w:t>közepes mértékben</w:t>
      </w:r>
      <w:r w:rsidRPr="000F5091">
        <w:rPr>
          <w:rFonts w:asciiTheme="minorHAnsi" w:eastAsia="Times New Roman" w:hAnsiTheme="minorHAnsi" w:cstheme="minorHAnsi"/>
          <w:szCs w:val="24"/>
          <w:lang w:eastAsia="hu-HU"/>
        </w:rPr>
        <w:t xml:space="preserve"> keletkeztet</w:t>
      </w:r>
      <w:r w:rsidR="008B0BE7" w:rsidRPr="000F5091">
        <w:rPr>
          <w:rFonts w:asciiTheme="minorHAnsi" w:eastAsia="Times New Roman" w:hAnsiTheme="minorHAnsi" w:cstheme="minorHAnsi"/>
          <w:szCs w:val="24"/>
          <w:lang w:eastAsia="hu-HU"/>
        </w:rPr>
        <w:t xml:space="preserve"> az egyeztetési eljárás lefolytatása miatt.</w:t>
      </w:r>
    </w:p>
    <w:p w14:paraId="213521FD" w14:textId="77777777" w:rsidR="00286D98" w:rsidRPr="000F5091" w:rsidRDefault="00286D98" w:rsidP="000F5091">
      <w:pPr>
        <w:autoSpaceDE w:val="0"/>
        <w:autoSpaceDN w:val="0"/>
        <w:adjustRightInd w:val="0"/>
        <w:ind w:firstLine="240"/>
        <w:jc w:val="both"/>
        <w:rPr>
          <w:rFonts w:asciiTheme="minorHAnsi" w:eastAsia="Times New Roman" w:hAnsiTheme="minorHAnsi" w:cstheme="minorHAnsi"/>
          <w:szCs w:val="24"/>
          <w:lang w:eastAsia="hu-HU"/>
        </w:rPr>
      </w:pPr>
    </w:p>
    <w:p w14:paraId="0E65B67D" w14:textId="77777777" w:rsidR="00286D98" w:rsidRPr="000F5091" w:rsidRDefault="00286D98" w:rsidP="000F5091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szCs w:val="24"/>
          <w:lang w:eastAsia="hu-HU"/>
        </w:rPr>
      </w:pPr>
      <w:r w:rsidRPr="000F5091">
        <w:rPr>
          <w:rFonts w:asciiTheme="minorHAnsi" w:eastAsia="Times New Roman" w:hAnsiTheme="minorHAnsi" w:cstheme="minorHAnsi"/>
          <w:b/>
          <w:bCs/>
          <w:szCs w:val="24"/>
          <w:lang w:eastAsia="hu-HU"/>
        </w:rPr>
        <w:t>b) A jogszabály megalkotásának szükségessége, a jogalkotás elmaradásának várható következményei</w:t>
      </w:r>
    </w:p>
    <w:p w14:paraId="4E97F89A" w14:textId="056EA04D" w:rsidR="00286D98" w:rsidRPr="000F5091" w:rsidRDefault="00286D98" w:rsidP="000F5091">
      <w:pPr>
        <w:jc w:val="both"/>
        <w:rPr>
          <w:rFonts w:asciiTheme="minorHAnsi" w:eastAsia="Times New Roman" w:hAnsiTheme="minorHAnsi" w:cstheme="minorHAnsi"/>
          <w:szCs w:val="24"/>
          <w:lang w:eastAsia="hu-HU"/>
        </w:rPr>
      </w:pPr>
      <w:r w:rsidRPr="000F5091">
        <w:rPr>
          <w:rFonts w:asciiTheme="minorHAnsi" w:eastAsia="Times New Roman" w:hAnsiTheme="minorHAnsi" w:cstheme="minorHAnsi"/>
          <w:szCs w:val="24"/>
          <w:lang w:eastAsia="hu-HU"/>
        </w:rPr>
        <w:t xml:space="preserve">A rendelet megalkotásának szükségességét a </w:t>
      </w:r>
      <w:r w:rsidR="008B0BE7" w:rsidRPr="000F5091">
        <w:rPr>
          <w:rFonts w:asciiTheme="minorHAnsi" w:eastAsia="Times New Roman" w:hAnsiTheme="minorHAnsi" w:cstheme="minorHAnsi"/>
          <w:szCs w:val="24"/>
          <w:lang w:eastAsia="hu-HU"/>
        </w:rPr>
        <w:t>jogszabályváltozás</w:t>
      </w:r>
      <w:r w:rsidR="002B513B" w:rsidRPr="000F5091">
        <w:rPr>
          <w:rFonts w:asciiTheme="minorHAnsi" w:eastAsia="Times New Roman" w:hAnsiTheme="minorHAnsi" w:cstheme="minorHAnsi"/>
          <w:szCs w:val="24"/>
          <w:lang w:eastAsia="hu-HU"/>
        </w:rPr>
        <w:t>, a hatáskör átruházásának lehetősége és az ebből adódó jogalkotási kötelezettség határideje, továbbá a 419/2021. (VII.15.) Korm.rendeletnek való megfelelés</w:t>
      </w:r>
      <w:r w:rsidRPr="000F5091">
        <w:rPr>
          <w:rFonts w:asciiTheme="minorHAnsi" w:eastAsia="Times New Roman" w:hAnsiTheme="minorHAnsi" w:cstheme="minorHAnsi"/>
          <w:szCs w:val="24"/>
          <w:lang w:eastAsia="hu-HU"/>
        </w:rPr>
        <w:t xml:space="preserve"> indokolja. A Tervezet megalkotásának elmaradása a kormányhivatal törvényességi felügyeleti eljárását vonhatja maga után. </w:t>
      </w:r>
    </w:p>
    <w:bookmarkEnd w:id="3"/>
    <w:p w14:paraId="37291392" w14:textId="77777777" w:rsidR="00286D98" w:rsidRPr="000F5091" w:rsidRDefault="00286D98" w:rsidP="000F5091">
      <w:pPr>
        <w:jc w:val="both"/>
        <w:rPr>
          <w:rFonts w:asciiTheme="minorHAnsi" w:eastAsia="Times New Roman" w:hAnsiTheme="minorHAnsi" w:cstheme="minorHAnsi"/>
          <w:szCs w:val="24"/>
          <w:lang w:eastAsia="hu-HU"/>
        </w:rPr>
      </w:pPr>
    </w:p>
    <w:p w14:paraId="3DE0A9E5" w14:textId="77777777" w:rsidR="00286D98" w:rsidRPr="000F5091" w:rsidRDefault="00286D98" w:rsidP="000F5091">
      <w:pPr>
        <w:jc w:val="both"/>
        <w:rPr>
          <w:rFonts w:asciiTheme="minorHAnsi" w:eastAsia="Times New Roman" w:hAnsiTheme="minorHAnsi" w:cstheme="minorHAnsi"/>
          <w:b/>
          <w:bCs/>
          <w:szCs w:val="24"/>
          <w:lang w:eastAsia="hu-HU"/>
        </w:rPr>
      </w:pPr>
      <w:r w:rsidRPr="000F5091">
        <w:rPr>
          <w:rFonts w:asciiTheme="minorHAnsi" w:eastAsia="Times New Roman" w:hAnsiTheme="minorHAnsi" w:cstheme="minorHAnsi"/>
          <w:b/>
          <w:bCs/>
          <w:szCs w:val="24"/>
          <w:lang w:eastAsia="hu-HU"/>
        </w:rPr>
        <w:t>c) A jogszabály alkalmazásához szükséges személyi, szervezeti, tárgyi és pénzügyi feltételek</w:t>
      </w:r>
    </w:p>
    <w:p w14:paraId="6EE29892" w14:textId="77777777" w:rsidR="00286D98" w:rsidRPr="000F5091" w:rsidRDefault="00286D98" w:rsidP="000F5091">
      <w:pPr>
        <w:ind w:firstLine="240"/>
        <w:jc w:val="both"/>
        <w:rPr>
          <w:rFonts w:asciiTheme="minorHAnsi" w:eastAsia="Times New Roman" w:hAnsiTheme="minorHAnsi" w:cstheme="minorHAnsi"/>
          <w:szCs w:val="24"/>
          <w:lang w:eastAsia="hu-HU"/>
        </w:rPr>
      </w:pPr>
    </w:p>
    <w:p w14:paraId="236BECAE" w14:textId="550C1490" w:rsidR="00286D98" w:rsidRPr="000F5091" w:rsidRDefault="00286D98" w:rsidP="000F509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F5091">
        <w:rPr>
          <w:rFonts w:asciiTheme="minorHAnsi" w:eastAsia="Times New Roman" w:hAnsiTheme="minorHAnsi" w:cstheme="minorHAnsi"/>
          <w:szCs w:val="24"/>
          <w:lang w:eastAsia="hu-HU"/>
        </w:rPr>
        <w:t xml:space="preserve">A Tervezet elfogadása esetén a rendelet alkalmazása a jelenlegihez képest többlet személyi, szervezeti, tárgyi és pénzügyi feltételt nem igényel. </w:t>
      </w:r>
    </w:p>
    <w:sectPr w:rsidR="00286D98" w:rsidRPr="000F5091" w:rsidSect="009332B2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4BA42" w14:textId="77777777" w:rsidR="00235C0D" w:rsidRDefault="00235C0D" w:rsidP="00235C0D">
      <w:r>
        <w:separator/>
      </w:r>
    </w:p>
  </w:endnote>
  <w:endnote w:type="continuationSeparator" w:id="0">
    <w:p w14:paraId="04065FB6" w14:textId="77777777" w:rsidR="00235C0D" w:rsidRDefault="00235C0D" w:rsidP="0023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8E733" w14:textId="77777777" w:rsidR="00235C0D" w:rsidRDefault="00235C0D" w:rsidP="00235C0D">
      <w:r>
        <w:separator/>
      </w:r>
    </w:p>
  </w:footnote>
  <w:footnote w:type="continuationSeparator" w:id="0">
    <w:p w14:paraId="5D825AC4" w14:textId="77777777" w:rsidR="00235C0D" w:rsidRDefault="00235C0D" w:rsidP="00235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43D7"/>
    <w:multiLevelType w:val="multilevel"/>
    <w:tmpl w:val="37CE4F6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6C4CCE"/>
    <w:multiLevelType w:val="hybridMultilevel"/>
    <w:tmpl w:val="ED427DD2"/>
    <w:lvl w:ilvl="0" w:tplc="F0A45906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E21755"/>
    <w:multiLevelType w:val="hybridMultilevel"/>
    <w:tmpl w:val="965A8B7A"/>
    <w:lvl w:ilvl="0" w:tplc="F0A45906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113B27"/>
    <w:multiLevelType w:val="multilevel"/>
    <w:tmpl w:val="5A1E8F3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ACC730E"/>
    <w:multiLevelType w:val="hybridMultilevel"/>
    <w:tmpl w:val="CCD476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513EE"/>
    <w:multiLevelType w:val="multilevel"/>
    <w:tmpl w:val="A7AE52D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2F73A1D"/>
    <w:multiLevelType w:val="hybridMultilevel"/>
    <w:tmpl w:val="CB82DF1A"/>
    <w:lvl w:ilvl="0" w:tplc="B79A2E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846764B"/>
    <w:multiLevelType w:val="hybridMultilevel"/>
    <w:tmpl w:val="BB6C919E"/>
    <w:lvl w:ilvl="0" w:tplc="F0A45906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 w15:restartNumberingAfterBreak="0">
    <w:nsid w:val="499942D5"/>
    <w:multiLevelType w:val="multilevel"/>
    <w:tmpl w:val="92147AF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AD06F02"/>
    <w:multiLevelType w:val="multilevel"/>
    <w:tmpl w:val="F5844C1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DE36874"/>
    <w:multiLevelType w:val="hybridMultilevel"/>
    <w:tmpl w:val="ED427DD2"/>
    <w:lvl w:ilvl="0" w:tplc="F0A45906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08321F3"/>
    <w:multiLevelType w:val="hybridMultilevel"/>
    <w:tmpl w:val="35880CD4"/>
    <w:lvl w:ilvl="0" w:tplc="0EE4A6F2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9337516"/>
    <w:multiLevelType w:val="hybridMultilevel"/>
    <w:tmpl w:val="ED427DD2"/>
    <w:lvl w:ilvl="0" w:tplc="F0A45906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12"/>
  </w:num>
  <w:num w:numId="9">
    <w:abstractNumId w:val="3"/>
  </w:num>
  <w:num w:numId="10">
    <w:abstractNumId w:val="2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34"/>
    <w:rsid w:val="00000382"/>
    <w:rsid w:val="000004E5"/>
    <w:rsid w:val="00000923"/>
    <w:rsid w:val="00001262"/>
    <w:rsid w:val="00001FA3"/>
    <w:rsid w:val="0000228A"/>
    <w:rsid w:val="00002908"/>
    <w:rsid w:val="00003234"/>
    <w:rsid w:val="0000372B"/>
    <w:rsid w:val="00003A93"/>
    <w:rsid w:val="00003F05"/>
    <w:rsid w:val="00004D99"/>
    <w:rsid w:val="00004E62"/>
    <w:rsid w:val="000066F1"/>
    <w:rsid w:val="00006BDB"/>
    <w:rsid w:val="00006FAA"/>
    <w:rsid w:val="0000728C"/>
    <w:rsid w:val="00007E0B"/>
    <w:rsid w:val="000102D9"/>
    <w:rsid w:val="000104BA"/>
    <w:rsid w:val="000106FC"/>
    <w:rsid w:val="0001094B"/>
    <w:rsid w:val="00010D48"/>
    <w:rsid w:val="00012785"/>
    <w:rsid w:val="0001294E"/>
    <w:rsid w:val="00013EBB"/>
    <w:rsid w:val="00014863"/>
    <w:rsid w:val="00014A6C"/>
    <w:rsid w:val="000151AA"/>
    <w:rsid w:val="000160BD"/>
    <w:rsid w:val="00016380"/>
    <w:rsid w:val="000165FE"/>
    <w:rsid w:val="00017492"/>
    <w:rsid w:val="00017798"/>
    <w:rsid w:val="000200DE"/>
    <w:rsid w:val="000207F9"/>
    <w:rsid w:val="0002083C"/>
    <w:rsid w:val="000209FE"/>
    <w:rsid w:val="00020B79"/>
    <w:rsid w:val="00020D91"/>
    <w:rsid w:val="00020E74"/>
    <w:rsid w:val="00020F4B"/>
    <w:rsid w:val="000211EE"/>
    <w:rsid w:val="000227C0"/>
    <w:rsid w:val="00022855"/>
    <w:rsid w:val="0002316C"/>
    <w:rsid w:val="00023A74"/>
    <w:rsid w:val="000242D1"/>
    <w:rsid w:val="00024866"/>
    <w:rsid w:val="00024E46"/>
    <w:rsid w:val="000254A2"/>
    <w:rsid w:val="000255DD"/>
    <w:rsid w:val="00025839"/>
    <w:rsid w:val="00025D85"/>
    <w:rsid w:val="000261C1"/>
    <w:rsid w:val="00026FEB"/>
    <w:rsid w:val="00027913"/>
    <w:rsid w:val="00027B06"/>
    <w:rsid w:val="00030381"/>
    <w:rsid w:val="00030720"/>
    <w:rsid w:val="0003098E"/>
    <w:rsid w:val="000312F9"/>
    <w:rsid w:val="00031A7A"/>
    <w:rsid w:val="00031AA0"/>
    <w:rsid w:val="00031C20"/>
    <w:rsid w:val="00031E0F"/>
    <w:rsid w:val="00031EE2"/>
    <w:rsid w:val="00031FC8"/>
    <w:rsid w:val="00032567"/>
    <w:rsid w:val="000332B7"/>
    <w:rsid w:val="0003365B"/>
    <w:rsid w:val="0003366F"/>
    <w:rsid w:val="00034A2E"/>
    <w:rsid w:val="00034C52"/>
    <w:rsid w:val="00034F44"/>
    <w:rsid w:val="000357EA"/>
    <w:rsid w:val="00035E70"/>
    <w:rsid w:val="00035F31"/>
    <w:rsid w:val="00036A28"/>
    <w:rsid w:val="00036C44"/>
    <w:rsid w:val="00037007"/>
    <w:rsid w:val="00037737"/>
    <w:rsid w:val="00040F4E"/>
    <w:rsid w:val="0004153F"/>
    <w:rsid w:val="000416B4"/>
    <w:rsid w:val="0004212F"/>
    <w:rsid w:val="0004223A"/>
    <w:rsid w:val="0004311F"/>
    <w:rsid w:val="0004360A"/>
    <w:rsid w:val="00044263"/>
    <w:rsid w:val="00044D32"/>
    <w:rsid w:val="00044F2E"/>
    <w:rsid w:val="00045680"/>
    <w:rsid w:val="00045A58"/>
    <w:rsid w:val="00045A98"/>
    <w:rsid w:val="00046045"/>
    <w:rsid w:val="00046730"/>
    <w:rsid w:val="0004678F"/>
    <w:rsid w:val="00046C57"/>
    <w:rsid w:val="00046D29"/>
    <w:rsid w:val="00046E0F"/>
    <w:rsid w:val="0004701F"/>
    <w:rsid w:val="000476E7"/>
    <w:rsid w:val="0005082F"/>
    <w:rsid w:val="0005092A"/>
    <w:rsid w:val="00050EF5"/>
    <w:rsid w:val="000511C6"/>
    <w:rsid w:val="0005147B"/>
    <w:rsid w:val="00051A25"/>
    <w:rsid w:val="00051B5C"/>
    <w:rsid w:val="00051FDF"/>
    <w:rsid w:val="000532B2"/>
    <w:rsid w:val="0005354F"/>
    <w:rsid w:val="00053CF3"/>
    <w:rsid w:val="00054AF9"/>
    <w:rsid w:val="00054B18"/>
    <w:rsid w:val="00055CE9"/>
    <w:rsid w:val="00055E74"/>
    <w:rsid w:val="00056416"/>
    <w:rsid w:val="00056C9D"/>
    <w:rsid w:val="00056D11"/>
    <w:rsid w:val="00056F4E"/>
    <w:rsid w:val="00057B14"/>
    <w:rsid w:val="00057DBE"/>
    <w:rsid w:val="00060007"/>
    <w:rsid w:val="00060C69"/>
    <w:rsid w:val="00060DAC"/>
    <w:rsid w:val="000612E6"/>
    <w:rsid w:val="00062918"/>
    <w:rsid w:val="00063B8B"/>
    <w:rsid w:val="0006466D"/>
    <w:rsid w:val="000648C5"/>
    <w:rsid w:val="00064D00"/>
    <w:rsid w:val="0006508A"/>
    <w:rsid w:val="00065B2B"/>
    <w:rsid w:val="00065BC2"/>
    <w:rsid w:val="00066FC4"/>
    <w:rsid w:val="000671C3"/>
    <w:rsid w:val="00067344"/>
    <w:rsid w:val="0006747C"/>
    <w:rsid w:val="0006748A"/>
    <w:rsid w:val="00067D6F"/>
    <w:rsid w:val="00070533"/>
    <w:rsid w:val="0007088E"/>
    <w:rsid w:val="00070C99"/>
    <w:rsid w:val="00070D55"/>
    <w:rsid w:val="00070E5B"/>
    <w:rsid w:val="00071440"/>
    <w:rsid w:val="0007257C"/>
    <w:rsid w:val="00073413"/>
    <w:rsid w:val="00073B42"/>
    <w:rsid w:val="00074376"/>
    <w:rsid w:val="00074505"/>
    <w:rsid w:val="000745D4"/>
    <w:rsid w:val="000745EA"/>
    <w:rsid w:val="0007488A"/>
    <w:rsid w:val="000749C0"/>
    <w:rsid w:val="00074A1E"/>
    <w:rsid w:val="00074AAC"/>
    <w:rsid w:val="00075C22"/>
    <w:rsid w:val="00076012"/>
    <w:rsid w:val="000779CE"/>
    <w:rsid w:val="00077FAA"/>
    <w:rsid w:val="00080530"/>
    <w:rsid w:val="00080E37"/>
    <w:rsid w:val="00080FE2"/>
    <w:rsid w:val="000814D1"/>
    <w:rsid w:val="00081528"/>
    <w:rsid w:val="000817BA"/>
    <w:rsid w:val="00081DA8"/>
    <w:rsid w:val="000840C3"/>
    <w:rsid w:val="00084693"/>
    <w:rsid w:val="00084D06"/>
    <w:rsid w:val="0008510C"/>
    <w:rsid w:val="000853F4"/>
    <w:rsid w:val="000861A1"/>
    <w:rsid w:val="00086E34"/>
    <w:rsid w:val="00087A3A"/>
    <w:rsid w:val="00087D93"/>
    <w:rsid w:val="00090494"/>
    <w:rsid w:val="000906FB"/>
    <w:rsid w:val="00090E9E"/>
    <w:rsid w:val="00090FA3"/>
    <w:rsid w:val="000910E7"/>
    <w:rsid w:val="00091421"/>
    <w:rsid w:val="00091922"/>
    <w:rsid w:val="00091E4E"/>
    <w:rsid w:val="000922AD"/>
    <w:rsid w:val="00092536"/>
    <w:rsid w:val="00092943"/>
    <w:rsid w:val="0009360F"/>
    <w:rsid w:val="00094B3F"/>
    <w:rsid w:val="00094B47"/>
    <w:rsid w:val="00094CB0"/>
    <w:rsid w:val="00094F9F"/>
    <w:rsid w:val="00096E5E"/>
    <w:rsid w:val="00097523"/>
    <w:rsid w:val="000A0678"/>
    <w:rsid w:val="000A0A2B"/>
    <w:rsid w:val="000A124A"/>
    <w:rsid w:val="000A18A2"/>
    <w:rsid w:val="000A28EE"/>
    <w:rsid w:val="000A2C19"/>
    <w:rsid w:val="000A2C79"/>
    <w:rsid w:val="000A32E6"/>
    <w:rsid w:val="000A34AF"/>
    <w:rsid w:val="000A4BFF"/>
    <w:rsid w:val="000A4F89"/>
    <w:rsid w:val="000A66C5"/>
    <w:rsid w:val="000A6935"/>
    <w:rsid w:val="000A74E5"/>
    <w:rsid w:val="000B01A7"/>
    <w:rsid w:val="000B0A09"/>
    <w:rsid w:val="000B1A25"/>
    <w:rsid w:val="000B200A"/>
    <w:rsid w:val="000B240B"/>
    <w:rsid w:val="000B3F62"/>
    <w:rsid w:val="000B4A33"/>
    <w:rsid w:val="000B4A5A"/>
    <w:rsid w:val="000B51C2"/>
    <w:rsid w:val="000B52CB"/>
    <w:rsid w:val="000B5B5E"/>
    <w:rsid w:val="000B6352"/>
    <w:rsid w:val="000B6DF9"/>
    <w:rsid w:val="000B70D0"/>
    <w:rsid w:val="000B7C5B"/>
    <w:rsid w:val="000B7FCE"/>
    <w:rsid w:val="000C071F"/>
    <w:rsid w:val="000C1352"/>
    <w:rsid w:val="000C169C"/>
    <w:rsid w:val="000C2176"/>
    <w:rsid w:val="000C26EB"/>
    <w:rsid w:val="000C26F1"/>
    <w:rsid w:val="000C30D2"/>
    <w:rsid w:val="000C3B01"/>
    <w:rsid w:val="000C3E01"/>
    <w:rsid w:val="000C414C"/>
    <w:rsid w:val="000C42E4"/>
    <w:rsid w:val="000C4959"/>
    <w:rsid w:val="000C4D29"/>
    <w:rsid w:val="000C5026"/>
    <w:rsid w:val="000C55FA"/>
    <w:rsid w:val="000C5755"/>
    <w:rsid w:val="000C5C4A"/>
    <w:rsid w:val="000C64E7"/>
    <w:rsid w:val="000C661F"/>
    <w:rsid w:val="000C662C"/>
    <w:rsid w:val="000C66EB"/>
    <w:rsid w:val="000C7044"/>
    <w:rsid w:val="000D00BE"/>
    <w:rsid w:val="000D029C"/>
    <w:rsid w:val="000D034C"/>
    <w:rsid w:val="000D124A"/>
    <w:rsid w:val="000D1737"/>
    <w:rsid w:val="000D1C71"/>
    <w:rsid w:val="000D257A"/>
    <w:rsid w:val="000D28CF"/>
    <w:rsid w:val="000D490C"/>
    <w:rsid w:val="000D4C33"/>
    <w:rsid w:val="000D5A8A"/>
    <w:rsid w:val="000D6021"/>
    <w:rsid w:val="000D6074"/>
    <w:rsid w:val="000D7ED1"/>
    <w:rsid w:val="000E0361"/>
    <w:rsid w:val="000E10C3"/>
    <w:rsid w:val="000E1320"/>
    <w:rsid w:val="000E1CB9"/>
    <w:rsid w:val="000E1D80"/>
    <w:rsid w:val="000E21A2"/>
    <w:rsid w:val="000E241A"/>
    <w:rsid w:val="000E2A9D"/>
    <w:rsid w:val="000E2A9F"/>
    <w:rsid w:val="000E3532"/>
    <w:rsid w:val="000E3CC9"/>
    <w:rsid w:val="000E41DA"/>
    <w:rsid w:val="000E4A03"/>
    <w:rsid w:val="000E4FBB"/>
    <w:rsid w:val="000E5025"/>
    <w:rsid w:val="000E5CA7"/>
    <w:rsid w:val="000E64AF"/>
    <w:rsid w:val="000E6D02"/>
    <w:rsid w:val="000E6D48"/>
    <w:rsid w:val="000E7C81"/>
    <w:rsid w:val="000E7DF9"/>
    <w:rsid w:val="000E7E3B"/>
    <w:rsid w:val="000F02C0"/>
    <w:rsid w:val="000F06D2"/>
    <w:rsid w:val="000F08A7"/>
    <w:rsid w:val="000F0933"/>
    <w:rsid w:val="000F0D5F"/>
    <w:rsid w:val="000F0F17"/>
    <w:rsid w:val="000F11D7"/>
    <w:rsid w:val="000F1A20"/>
    <w:rsid w:val="000F1A5C"/>
    <w:rsid w:val="000F1D10"/>
    <w:rsid w:val="000F1E88"/>
    <w:rsid w:val="000F21B4"/>
    <w:rsid w:val="000F5091"/>
    <w:rsid w:val="000F60CF"/>
    <w:rsid w:val="000F7518"/>
    <w:rsid w:val="000F780C"/>
    <w:rsid w:val="001001AA"/>
    <w:rsid w:val="001004CC"/>
    <w:rsid w:val="00100678"/>
    <w:rsid w:val="00101597"/>
    <w:rsid w:val="001018A3"/>
    <w:rsid w:val="001022B5"/>
    <w:rsid w:val="00102A81"/>
    <w:rsid w:val="00103272"/>
    <w:rsid w:val="0010342F"/>
    <w:rsid w:val="00103539"/>
    <w:rsid w:val="00103BC0"/>
    <w:rsid w:val="00103BEB"/>
    <w:rsid w:val="00104139"/>
    <w:rsid w:val="00104A56"/>
    <w:rsid w:val="00104FD7"/>
    <w:rsid w:val="001055A8"/>
    <w:rsid w:val="00105CD1"/>
    <w:rsid w:val="0010636B"/>
    <w:rsid w:val="0010651C"/>
    <w:rsid w:val="00106605"/>
    <w:rsid w:val="00106669"/>
    <w:rsid w:val="00106922"/>
    <w:rsid w:val="00106AC0"/>
    <w:rsid w:val="00106F7E"/>
    <w:rsid w:val="00107B4B"/>
    <w:rsid w:val="00110677"/>
    <w:rsid w:val="00111B32"/>
    <w:rsid w:val="00111FE3"/>
    <w:rsid w:val="001133C2"/>
    <w:rsid w:val="001138AB"/>
    <w:rsid w:val="00114105"/>
    <w:rsid w:val="0011489B"/>
    <w:rsid w:val="00115E07"/>
    <w:rsid w:val="0011669C"/>
    <w:rsid w:val="00116BF1"/>
    <w:rsid w:val="00116C8A"/>
    <w:rsid w:val="00120BA1"/>
    <w:rsid w:val="00121049"/>
    <w:rsid w:val="00121289"/>
    <w:rsid w:val="001219A6"/>
    <w:rsid w:val="00121DC6"/>
    <w:rsid w:val="00122FB7"/>
    <w:rsid w:val="00123149"/>
    <w:rsid w:val="0012338A"/>
    <w:rsid w:val="00123732"/>
    <w:rsid w:val="001238E6"/>
    <w:rsid w:val="0012410D"/>
    <w:rsid w:val="001245B7"/>
    <w:rsid w:val="00124D4E"/>
    <w:rsid w:val="001252E7"/>
    <w:rsid w:val="00125FF4"/>
    <w:rsid w:val="00126405"/>
    <w:rsid w:val="001274EE"/>
    <w:rsid w:val="00130793"/>
    <w:rsid w:val="00130887"/>
    <w:rsid w:val="00131467"/>
    <w:rsid w:val="001315C1"/>
    <w:rsid w:val="00131BBD"/>
    <w:rsid w:val="00131EC8"/>
    <w:rsid w:val="00132283"/>
    <w:rsid w:val="001323FC"/>
    <w:rsid w:val="00132829"/>
    <w:rsid w:val="00132876"/>
    <w:rsid w:val="00133057"/>
    <w:rsid w:val="001338DC"/>
    <w:rsid w:val="00133C43"/>
    <w:rsid w:val="00134074"/>
    <w:rsid w:val="001343D4"/>
    <w:rsid w:val="0013469C"/>
    <w:rsid w:val="001346C8"/>
    <w:rsid w:val="00134996"/>
    <w:rsid w:val="001356D1"/>
    <w:rsid w:val="00135985"/>
    <w:rsid w:val="00135B82"/>
    <w:rsid w:val="001366F9"/>
    <w:rsid w:val="00137046"/>
    <w:rsid w:val="0013766B"/>
    <w:rsid w:val="00137B65"/>
    <w:rsid w:val="00137EF0"/>
    <w:rsid w:val="00137F79"/>
    <w:rsid w:val="00140113"/>
    <w:rsid w:val="001402EC"/>
    <w:rsid w:val="001403F5"/>
    <w:rsid w:val="00140EFF"/>
    <w:rsid w:val="001412CC"/>
    <w:rsid w:val="001415BA"/>
    <w:rsid w:val="00141731"/>
    <w:rsid w:val="00141BF0"/>
    <w:rsid w:val="00143204"/>
    <w:rsid w:val="00143321"/>
    <w:rsid w:val="001433C4"/>
    <w:rsid w:val="00143A5E"/>
    <w:rsid w:val="00143DC0"/>
    <w:rsid w:val="001441E5"/>
    <w:rsid w:val="00145242"/>
    <w:rsid w:val="00145523"/>
    <w:rsid w:val="0014620C"/>
    <w:rsid w:val="00146641"/>
    <w:rsid w:val="001477B5"/>
    <w:rsid w:val="00147997"/>
    <w:rsid w:val="00147F40"/>
    <w:rsid w:val="001508C1"/>
    <w:rsid w:val="00150A9A"/>
    <w:rsid w:val="00150C35"/>
    <w:rsid w:val="00150DB9"/>
    <w:rsid w:val="001519A6"/>
    <w:rsid w:val="00151C6A"/>
    <w:rsid w:val="001531E0"/>
    <w:rsid w:val="00153442"/>
    <w:rsid w:val="00154B3D"/>
    <w:rsid w:val="00154B51"/>
    <w:rsid w:val="00155572"/>
    <w:rsid w:val="001559B1"/>
    <w:rsid w:val="001559B7"/>
    <w:rsid w:val="0015609E"/>
    <w:rsid w:val="00156E41"/>
    <w:rsid w:val="00156E43"/>
    <w:rsid w:val="00157498"/>
    <w:rsid w:val="00157A8E"/>
    <w:rsid w:val="00157B8A"/>
    <w:rsid w:val="00161399"/>
    <w:rsid w:val="001613F8"/>
    <w:rsid w:val="00161E3B"/>
    <w:rsid w:val="00162D9A"/>
    <w:rsid w:val="0016367A"/>
    <w:rsid w:val="001638C6"/>
    <w:rsid w:val="00163B5A"/>
    <w:rsid w:val="001640FF"/>
    <w:rsid w:val="001642BB"/>
    <w:rsid w:val="00164CA4"/>
    <w:rsid w:val="00164DF8"/>
    <w:rsid w:val="00165152"/>
    <w:rsid w:val="001652B7"/>
    <w:rsid w:val="00165712"/>
    <w:rsid w:val="0016602B"/>
    <w:rsid w:val="00166232"/>
    <w:rsid w:val="001662F4"/>
    <w:rsid w:val="001667D0"/>
    <w:rsid w:val="00166DC6"/>
    <w:rsid w:val="001673A8"/>
    <w:rsid w:val="001673B1"/>
    <w:rsid w:val="001679CE"/>
    <w:rsid w:val="00170754"/>
    <w:rsid w:val="00170A89"/>
    <w:rsid w:val="00170FC6"/>
    <w:rsid w:val="0017101C"/>
    <w:rsid w:val="00171400"/>
    <w:rsid w:val="0017181F"/>
    <w:rsid w:val="00171870"/>
    <w:rsid w:val="00171B62"/>
    <w:rsid w:val="001721B7"/>
    <w:rsid w:val="001741D8"/>
    <w:rsid w:val="001743E1"/>
    <w:rsid w:val="001754EA"/>
    <w:rsid w:val="001758EA"/>
    <w:rsid w:val="00176B33"/>
    <w:rsid w:val="00177346"/>
    <w:rsid w:val="001776C5"/>
    <w:rsid w:val="00180037"/>
    <w:rsid w:val="00180C99"/>
    <w:rsid w:val="00180DB8"/>
    <w:rsid w:val="00180F6C"/>
    <w:rsid w:val="001822BA"/>
    <w:rsid w:val="00182B6F"/>
    <w:rsid w:val="001837A1"/>
    <w:rsid w:val="00183ADC"/>
    <w:rsid w:val="001852E0"/>
    <w:rsid w:val="00185AA8"/>
    <w:rsid w:val="00185E43"/>
    <w:rsid w:val="001860B2"/>
    <w:rsid w:val="001865BF"/>
    <w:rsid w:val="00186844"/>
    <w:rsid w:val="001907FC"/>
    <w:rsid w:val="001908CF"/>
    <w:rsid w:val="001909B0"/>
    <w:rsid w:val="00190A01"/>
    <w:rsid w:val="00190AB0"/>
    <w:rsid w:val="00190BCE"/>
    <w:rsid w:val="00190C7E"/>
    <w:rsid w:val="001911FF"/>
    <w:rsid w:val="00191AB0"/>
    <w:rsid w:val="001921B4"/>
    <w:rsid w:val="001922E0"/>
    <w:rsid w:val="00192FCF"/>
    <w:rsid w:val="00193092"/>
    <w:rsid w:val="001935AF"/>
    <w:rsid w:val="0019378B"/>
    <w:rsid w:val="001939EE"/>
    <w:rsid w:val="0019411C"/>
    <w:rsid w:val="0019685D"/>
    <w:rsid w:val="001974CF"/>
    <w:rsid w:val="00197757"/>
    <w:rsid w:val="001A0310"/>
    <w:rsid w:val="001A093B"/>
    <w:rsid w:val="001A0AE8"/>
    <w:rsid w:val="001A0D47"/>
    <w:rsid w:val="001A1643"/>
    <w:rsid w:val="001A1677"/>
    <w:rsid w:val="001A171C"/>
    <w:rsid w:val="001A1912"/>
    <w:rsid w:val="001A19DF"/>
    <w:rsid w:val="001A2F35"/>
    <w:rsid w:val="001A34D8"/>
    <w:rsid w:val="001A3D07"/>
    <w:rsid w:val="001A5223"/>
    <w:rsid w:val="001A6C50"/>
    <w:rsid w:val="001A6D8E"/>
    <w:rsid w:val="001A76AA"/>
    <w:rsid w:val="001A7D64"/>
    <w:rsid w:val="001A7E50"/>
    <w:rsid w:val="001B0EC7"/>
    <w:rsid w:val="001B1C71"/>
    <w:rsid w:val="001B2836"/>
    <w:rsid w:val="001B2A2D"/>
    <w:rsid w:val="001B2BD1"/>
    <w:rsid w:val="001B475A"/>
    <w:rsid w:val="001B4996"/>
    <w:rsid w:val="001B4E74"/>
    <w:rsid w:val="001B5690"/>
    <w:rsid w:val="001B56C8"/>
    <w:rsid w:val="001B5836"/>
    <w:rsid w:val="001B59C8"/>
    <w:rsid w:val="001B5B8D"/>
    <w:rsid w:val="001B5E21"/>
    <w:rsid w:val="001B661A"/>
    <w:rsid w:val="001B68FB"/>
    <w:rsid w:val="001B6BED"/>
    <w:rsid w:val="001B73C4"/>
    <w:rsid w:val="001B7D23"/>
    <w:rsid w:val="001C023A"/>
    <w:rsid w:val="001C16FE"/>
    <w:rsid w:val="001C19A9"/>
    <w:rsid w:val="001C206E"/>
    <w:rsid w:val="001C2A46"/>
    <w:rsid w:val="001C2F12"/>
    <w:rsid w:val="001C307D"/>
    <w:rsid w:val="001C35AF"/>
    <w:rsid w:val="001C389A"/>
    <w:rsid w:val="001C3C06"/>
    <w:rsid w:val="001C43F5"/>
    <w:rsid w:val="001C44B2"/>
    <w:rsid w:val="001C4806"/>
    <w:rsid w:val="001C557F"/>
    <w:rsid w:val="001C591E"/>
    <w:rsid w:val="001C5ED0"/>
    <w:rsid w:val="001C5FCE"/>
    <w:rsid w:val="001C6C72"/>
    <w:rsid w:val="001C74F6"/>
    <w:rsid w:val="001D00F5"/>
    <w:rsid w:val="001D0CCB"/>
    <w:rsid w:val="001D0EAB"/>
    <w:rsid w:val="001D10F1"/>
    <w:rsid w:val="001D1EF0"/>
    <w:rsid w:val="001D2D9B"/>
    <w:rsid w:val="001D3675"/>
    <w:rsid w:val="001D4012"/>
    <w:rsid w:val="001D491E"/>
    <w:rsid w:val="001D49ED"/>
    <w:rsid w:val="001D6D8C"/>
    <w:rsid w:val="001D6F12"/>
    <w:rsid w:val="001D7165"/>
    <w:rsid w:val="001D773F"/>
    <w:rsid w:val="001D7861"/>
    <w:rsid w:val="001E003B"/>
    <w:rsid w:val="001E0DD7"/>
    <w:rsid w:val="001E189D"/>
    <w:rsid w:val="001E2169"/>
    <w:rsid w:val="001E30B5"/>
    <w:rsid w:val="001E34A2"/>
    <w:rsid w:val="001E3734"/>
    <w:rsid w:val="001E3BE9"/>
    <w:rsid w:val="001E3FAB"/>
    <w:rsid w:val="001E48C9"/>
    <w:rsid w:val="001E4933"/>
    <w:rsid w:val="001E554B"/>
    <w:rsid w:val="001E5AF9"/>
    <w:rsid w:val="001E5B4D"/>
    <w:rsid w:val="001E5B99"/>
    <w:rsid w:val="001E5BD8"/>
    <w:rsid w:val="001E5C97"/>
    <w:rsid w:val="001E5D10"/>
    <w:rsid w:val="001E62F6"/>
    <w:rsid w:val="001E6BFB"/>
    <w:rsid w:val="001E7879"/>
    <w:rsid w:val="001E7A48"/>
    <w:rsid w:val="001E7DB2"/>
    <w:rsid w:val="001F01AB"/>
    <w:rsid w:val="001F0DFF"/>
    <w:rsid w:val="001F1B98"/>
    <w:rsid w:val="001F2557"/>
    <w:rsid w:val="001F2B55"/>
    <w:rsid w:val="001F5A7C"/>
    <w:rsid w:val="001F69AA"/>
    <w:rsid w:val="001F69CD"/>
    <w:rsid w:val="001F7710"/>
    <w:rsid w:val="00200C13"/>
    <w:rsid w:val="00200E68"/>
    <w:rsid w:val="00201CBD"/>
    <w:rsid w:val="00202404"/>
    <w:rsid w:val="002027DF"/>
    <w:rsid w:val="00202DBB"/>
    <w:rsid w:val="002033CD"/>
    <w:rsid w:val="00203964"/>
    <w:rsid w:val="00204009"/>
    <w:rsid w:val="00205BFC"/>
    <w:rsid w:val="00206D9B"/>
    <w:rsid w:val="002071E6"/>
    <w:rsid w:val="002074E9"/>
    <w:rsid w:val="002078B5"/>
    <w:rsid w:val="002078C8"/>
    <w:rsid w:val="00207FAD"/>
    <w:rsid w:val="002102CD"/>
    <w:rsid w:val="002107FC"/>
    <w:rsid w:val="00210FEF"/>
    <w:rsid w:val="002117CC"/>
    <w:rsid w:val="0021190D"/>
    <w:rsid w:val="00211B37"/>
    <w:rsid w:val="00211D5A"/>
    <w:rsid w:val="00211D9D"/>
    <w:rsid w:val="00211F45"/>
    <w:rsid w:val="00212B2C"/>
    <w:rsid w:val="00212BC6"/>
    <w:rsid w:val="00212E36"/>
    <w:rsid w:val="002134A8"/>
    <w:rsid w:val="0021462B"/>
    <w:rsid w:val="00214A35"/>
    <w:rsid w:val="00214D79"/>
    <w:rsid w:val="002150F5"/>
    <w:rsid w:val="00215B8F"/>
    <w:rsid w:val="00215D2A"/>
    <w:rsid w:val="00215E35"/>
    <w:rsid w:val="0021671B"/>
    <w:rsid w:val="00217747"/>
    <w:rsid w:val="00220A55"/>
    <w:rsid w:val="00220E79"/>
    <w:rsid w:val="00221047"/>
    <w:rsid w:val="0022135B"/>
    <w:rsid w:val="0022271B"/>
    <w:rsid w:val="00222A90"/>
    <w:rsid w:val="00222CFB"/>
    <w:rsid w:val="00222F1A"/>
    <w:rsid w:val="002231A0"/>
    <w:rsid w:val="00223231"/>
    <w:rsid w:val="00223385"/>
    <w:rsid w:val="002234CB"/>
    <w:rsid w:val="002236C4"/>
    <w:rsid w:val="00223E0E"/>
    <w:rsid w:val="002240DD"/>
    <w:rsid w:val="00224138"/>
    <w:rsid w:val="002241E9"/>
    <w:rsid w:val="00224938"/>
    <w:rsid w:val="00224991"/>
    <w:rsid w:val="00224A91"/>
    <w:rsid w:val="00224C0F"/>
    <w:rsid w:val="0022576E"/>
    <w:rsid w:val="00225959"/>
    <w:rsid w:val="00226330"/>
    <w:rsid w:val="0022664E"/>
    <w:rsid w:val="002268E8"/>
    <w:rsid w:val="00226E13"/>
    <w:rsid w:val="00227585"/>
    <w:rsid w:val="002278FF"/>
    <w:rsid w:val="002306CE"/>
    <w:rsid w:val="00231500"/>
    <w:rsid w:val="00232C03"/>
    <w:rsid w:val="0023351D"/>
    <w:rsid w:val="002347B9"/>
    <w:rsid w:val="00234841"/>
    <w:rsid w:val="002348B1"/>
    <w:rsid w:val="00234D21"/>
    <w:rsid w:val="00235065"/>
    <w:rsid w:val="0023525C"/>
    <w:rsid w:val="00235770"/>
    <w:rsid w:val="002357C3"/>
    <w:rsid w:val="00235C0D"/>
    <w:rsid w:val="0023696F"/>
    <w:rsid w:val="002370A0"/>
    <w:rsid w:val="0023718E"/>
    <w:rsid w:val="002378BA"/>
    <w:rsid w:val="00240245"/>
    <w:rsid w:val="00240D9D"/>
    <w:rsid w:val="00240EAC"/>
    <w:rsid w:val="00240EE2"/>
    <w:rsid w:val="00241260"/>
    <w:rsid w:val="002413A7"/>
    <w:rsid w:val="00241B98"/>
    <w:rsid w:val="00242D41"/>
    <w:rsid w:val="00243400"/>
    <w:rsid w:val="00243A14"/>
    <w:rsid w:val="0024436A"/>
    <w:rsid w:val="0024456D"/>
    <w:rsid w:val="00244883"/>
    <w:rsid w:val="0024551C"/>
    <w:rsid w:val="0024570F"/>
    <w:rsid w:val="0024612F"/>
    <w:rsid w:val="002471F0"/>
    <w:rsid w:val="00247538"/>
    <w:rsid w:val="00250104"/>
    <w:rsid w:val="00250E37"/>
    <w:rsid w:val="00251370"/>
    <w:rsid w:val="00251523"/>
    <w:rsid w:val="002517D1"/>
    <w:rsid w:val="00251846"/>
    <w:rsid w:val="00251862"/>
    <w:rsid w:val="00252CF6"/>
    <w:rsid w:val="0025344D"/>
    <w:rsid w:val="002540B6"/>
    <w:rsid w:val="002543ED"/>
    <w:rsid w:val="002543F6"/>
    <w:rsid w:val="00254A38"/>
    <w:rsid w:val="00254CA6"/>
    <w:rsid w:val="00254E52"/>
    <w:rsid w:val="002554F2"/>
    <w:rsid w:val="00255C83"/>
    <w:rsid w:val="002561E9"/>
    <w:rsid w:val="0025629B"/>
    <w:rsid w:val="00256F29"/>
    <w:rsid w:val="00260029"/>
    <w:rsid w:val="00260550"/>
    <w:rsid w:val="00260BE4"/>
    <w:rsid w:val="00261324"/>
    <w:rsid w:val="00261B6F"/>
    <w:rsid w:val="002620E3"/>
    <w:rsid w:val="0026236B"/>
    <w:rsid w:val="00262686"/>
    <w:rsid w:val="00263549"/>
    <w:rsid w:val="002636F0"/>
    <w:rsid w:val="00263967"/>
    <w:rsid w:val="00263B73"/>
    <w:rsid w:val="002640D7"/>
    <w:rsid w:val="0026462A"/>
    <w:rsid w:val="002650CF"/>
    <w:rsid w:val="00265B93"/>
    <w:rsid w:val="00265E18"/>
    <w:rsid w:val="00265FBD"/>
    <w:rsid w:val="0026630A"/>
    <w:rsid w:val="002664E4"/>
    <w:rsid w:val="0026697B"/>
    <w:rsid w:val="00267187"/>
    <w:rsid w:val="002674A6"/>
    <w:rsid w:val="00270193"/>
    <w:rsid w:val="002702F9"/>
    <w:rsid w:val="00270D24"/>
    <w:rsid w:val="002713ED"/>
    <w:rsid w:val="00271A90"/>
    <w:rsid w:val="00273452"/>
    <w:rsid w:val="0027383A"/>
    <w:rsid w:val="00273DA4"/>
    <w:rsid w:val="0027463D"/>
    <w:rsid w:val="00275732"/>
    <w:rsid w:val="00275EC8"/>
    <w:rsid w:val="00276056"/>
    <w:rsid w:val="00276C02"/>
    <w:rsid w:val="00276E18"/>
    <w:rsid w:val="00276FA2"/>
    <w:rsid w:val="002775F7"/>
    <w:rsid w:val="00277E6D"/>
    <w:rsid w:val="002808B9"/>
    <w:rsid w:val="00280954"/>
    <w:rsid w:val="00280A0B"/>
    <w:rsid w:val="002814BB"/>
    <w:rsid w:val="0028166A"/>
    <w:rsid w:val="00281950"/>
    <w:rsid w:val="00281ADA"/>
    <w:rsid w:val="00282869"/>
    <w:rsid w:val="00282D12"/>
    <w:rsid w:val="00282D16"/>
    <w:rsid w:val="00282D4E"/>
    <w:rsid w:val="00282EB7"/>
    <w:rsid w:val="00283BB9"/>
    <w:rsid w:val="002840DC"/>
    <w:rsid w:val="00286003"/>
    <w:rsid w:val="00286B13"/>
    <w:rsid w:val="00286D8B"/>
    <w:rsid w:val="00286D98"/>
    <w:rsid w:val="00287222"/>
    <w:rsid w:val="00287BF1"/>
    <w:rsid w:val="0029005F"/>
    <w:rsid w:val="002908C0"/>
    <w:rsid w:val="00291AAA"/>
    <w:rsid w:val="002926CE"/>
    <w:rsid w:val="00292CE8"/>
    <w:rsid w:val="002936AE"/>
    <w:rsid w:val="00294007"/>
    <w:rsid w:val="002942C0"/>
    <w:rsid w:val="00294366"/>
    <w:rsid w:val="00294961"/>
    <w:rsid w:val="00294EB4"/>
    <w:rsid w:val="00295713"/>
    <w:rsid w:val="002958E1"/>
    <w:rsid w:val="00295AD7"/>
    <w:rsid w:val="002961B0"/>
    <w:rsid w:val="00296467"/>
    <w:rsid w:val="00296940"/>
    <w:rsid w:val="00297A70"/>
    <w:rsid w:val="00297D6E"/>
    <w:rsid w:val="002A0074"/>
    <w:rsid w:val="002A0580"/>
    <w:rsid w:val="002A07BD"/>
    <w:rsid w:val="002A0AB8"/>
    <w:rsid w:val="002A0D82"/>
    <w:rsid w:val="002A13C4"/>
    <w:rsid w:val="002A1548"/>
    <w:rsid w:val="002A1CD7"/>
    <w:rsid w:val="002A22B7"/>
    <w:rsid w:val="002A3AC9"/>
    <w:rsid w:val="002A4E55"/>
    <w:rsid w:val="002A4EEB"/>
    <w:rsid w:val="002A5D48"/>
    <w:rsid w:val="002A6A60"/>
    <w:rsid w:val="002A7551"/>
    <w:rsid w:val="002A762B"/>
    <w:rsid w:val="002B081C"/>
    <w:rsid w:val="002B0D26"/>
    <w:rsid w:val="002B0E01"/>
    <w:rsid w:val="002B1421"/>
    <w:rsid w:val="002B1B5F"/>
    <w:rsid w:val="002B1C1B"/>
    <w:rsid w:val="002B1EAB"/>
    <w:rsid w:val="002B2427"/>
    <w:rsid w:val="002B282E"/>
    <w:rsid w:val="002B3ECE"/>
    <w:rsid w:val="002B448F"/>
    <w:rsid w:val="002B4562"/>
    <w:rsid w:val="002B4678"/>
    <w:rsid w:val="002B4835"/>
    <w:rsid w:val="002B4D5A"/>
    <w:rsid w:val="002B513B"/>
    <w:rsid w:val="002B62C1"/>
    <w:rsid w:val="002B6920"/>
    <w:rsid w:val="002B724D"/>
    <w:rsid w:val="002B763B"/>
    <w:rsid w:val="002B78A6"/>
    <w:rsid w:val="002B790F"/>
    <w:rsid w:val="002B7B5D"/>
    <w:rsid w:val="002C00C9"/>
    <w:rsid w:val="002C13AE"/>
    <w:rsid w:val="002C151B"/>
    <w:rsid w:val="002C1ECC"/>
    <w:rsid w:val="002C2515"/>
    <w:rsid w:val="002C2AE1"/>
    <w:rsid w:val="002C2F7A"/>
    <w:rsid w:val="002C36F9"/>
    <w:rsid w:val="002C3B2A"/>
    <w:rsid w:val="002C3C6B"/>
    <w:rsid w:val="002C3FC7"/>
    <w:rsid w:val="002C4016"/>
    <w:rsid w:val="002C4E4A"/>
    <w:rsid w:val="002C56BB"/>
    <w:rsid w:val="002C56EF"/>
    <w:rsid w:val="002C5F7D"/>
    <w:rsid w:val="002C6310"/>
    <w:rsid w:val="002C6345"/>
    <w:rsid w:val="002C63A5"/>
    <w:rsid w:val="002C677C"/>
    <w:rsid w:val="002C6798"/>
    <w:rsid w:val="002D1761"/>
    <w:rsid w:val="002D3407"/>
    <w:rsid w:val="002D372A"/>
    <w:rsid w:val="002D3A9F"/>
    <w:rsid w:val="002D4BB4"/>
    <w:rsid w:val="002D4E85"/>
    <w:rsid w:val="002D50BA"/>
    <w:rsid w:val="002D5159"/>
    <w:rsid w:val="002D5D81"/>
    <w:rsid w:val="002D771D"/>
    <w:rsid w:val="002D7836"/>
    <w:rsid w:val="002E0390"/>
    <w:rsid w:val="002E0AAD"/>
    <w:rsid w:val="002E1111"/>
    <w:rsid w:val="002E1C43"/>
    <w:rsid w:val="002E27AB"/>
    <w:rsid w:val="002E330F"/>
    <w:rsid w:val="002E3974"/>
    <w:rsid w:val="002E4B19"/>
    <w:rsid w:val="002E4D83"/>
    <w:rsid w:val="002E5D4B"/>
    <w:rsid w:val="002E603A"/>
    <w:rsid w:val="002E64D1"/>
    <w:rsid w:val="002E6A41"/>
    <w:rsid w:val="002E7614"/>
    <w:rsid w:val="002F0690"/>
    <w:rsid w:val="002F0741"/>
    <w:rsid w:val="002F0A99"/>
    <w:rsid w:val="002F0CCF"/>
    <w:rsid w:val="002F14D5"/>
    <w:rsid w:val="002F1823"/>
    <w:rsid w:val="002F1EAB"/>
    <w:rsid w:val="002F1FA4"/>
    <w:rsid w:val="002F21C5"/>
    <w:rsid w:val="002F3AE5"/>
    <w:rsid w:val="002F54E2"/>
    <w:rsid w:val="002F5CC0"/>
    <w:rsid w:val="002F5E29"/>
    <w:rsid w:val="002F6812"/>
    <w:rsid w:val="002F76DF"/>
    <w:rsid w:val="002F7EC4"/>
    <w:rsid w:val="003001F7"/>
    <w:rsid w:val="003004C2"/>
    <w:rsid w:val="00300BE5"/>
    <w:rsid w:val="00300DEA"/>
    <w:rsid w:val="00300F53"/>
    <w:rsid w:val="0030110E"/>
    <w:rsid w:val="00301944"/>
    <w:rsid w:val="00302125"/>
    <w:rsid w:val="003022E9"/>
    <w:rsid w:val="00302DEB"/>
    <w:rsid w:val="00303481"/>
    <w:rsid w:val="00303EDF"/>
    <w:rsid w:val="00303F10"/>
    <w:rsid w:val="00304A7F"/>
    <w:rsid w:val="00305651"/>
    <w:rsid w:val="003062B5"/>
    <w:rsid w:val="00306907"/>
    <w:rsid w:val="00307000"/>
    <w:rsid w:val="00307060"/>
    <w:rsid w:val="00307094"/>
    <w:rsid w:val="00307E04"/>
    <w:rsid w:val="003101FE"/>
    <w:rsid w:val="003103B4"/>
    <w:rsid w:val="00311167"/>
    <w:rsid w:val="00311556"/>
    <w:rsid w:val="00311679"/>
    <w:rsid w:val="00311721"/>
    <w:rsid w:val="0031178C"/>
    <w:rsid w:val="003117F8"/>
    <w:rsid w:val="00311AEA"/>
    <w:rsid w:val="00311C5E"/>
    <w:rsid w:val="00311FCC"/>
    <w:rsid w:val="00312346"/>
    <w:rsid w:val="00312C2C"/>
    <w:rsid w:val="00312FC8"/>
    <w:rsid w:val="00313625"/>
    <w:rsid w:val="0031393C"/>
    <w:rsid w:val="00313CFB"/>
    <w:rsid w:val="00313DD5"/>
    <w:rsid w:val="00313FBF"/>
    <w:rsid w:val="00314AEF"/>
    <w:rsid w:val="00315806"/>
    <w:rsid w:val="00315D20"/>
    <w:rsid w:val="00315D91"/>
    <w:rsid w:val="00315DD3"/>
    <w:rsid w:val="003167D3"/>
    <w:rsid w:val="0031687C"/>
    <w:rsid w:val="00317124"/>
    <w:rsid w:val="00317970"/>
    <w:rsid w:val="00317B68"/>
    <w:rsid w:val="00320C40"/>
    <w:rsid w:val="00321064"/>
    <w:rsid w:val="003210AD"/>
    <w:rsid w:val="00321D5F"/>
    <w:rsid w:val="0032247E"/>
    <w:rsid w:val="00322C57"/>
    <w:rsid w:val="00322E8B"/>
    <w:rsid w:val="0032386E"/>
    <w:rsid w:val="003240A0"/>
    <w:rsid w:val="003243F5"/>
    <w:rsid w:val="00324814"/>
    <w:rsid w:val="00324F57"/>
    <w:rsid w:val="00325B5F"/>
    <w:rsid w:val="0032679F"/>
    <w:rsid w:val="00326E62"/>
    <w:rsid w:val="003272B0"/>
    <w:rsid w:val="00327412"/>
    <w:rsid w:val="00327518"/>
    <w:rsid w:val="0032762C"/>
    <w:rsid w:val="00327F15"/>
    <w:rsid w:val="003309A2"/>
    <w:rsid w:val="00330BB7"/>
    <w:rsid w:val="003310CB"/>
    <w:rsid w:val="00331387"/>
    <w:rsid w:val="0033167F"/>
    <w:rsid w:val="00331C71"/>
    <w:rsid w:val="00331D80"/>
    <w:rsid w:val="00331FF2"/>
    <w:rsid w:val="00332112"/>
    <w:rsid w:val="00332431"/>
    <w:rsid w:val="0033263C"/>
    <w:rsid w:val="00333997"/>
    <w:rsid w:val="00334107"/>
    <w:rsid w:val="00334141"/>
    <w:rsid w:val="003341D3"/>
    <w:rsid w:val="003354BC"/>
    <w:rsid w:val="00335708"/>
    <w:rsid w:val="003357DE"/>
    <w:rsid w:val="00335C5F"/>
    <w:rsid w:val="00335E32"/>
    <w:rsid w:val="00340032"/>
    <w:rsid w:val="0034047E"/>
    <w:rsid w:val="0034071C"/>
    <w:rsid w:val="003415CE"/>
    <w:rsid w:val="00341E1D"/>
    <w:rsid w:val="00341EA7"/>
    <w:rsid w:val="0034252E"/>
    <w:rsid w:val="00343326"/>
    <w:rsid w:val="003438F0"/>
    <w:rsid w:val="003439E7"/>
    <w:rsid w:val="00343AA5"/>
    <w:rsid w:val="00343C17"/>
    <w:rsid w:val="00343DAA"/>
    <w:rsid w:val="00344A82"/>
    <w:rsid w:val="00345219"/>
    <w:rsid w:val="00346EF0"/>
    <w:rsid w:val="00346F12"/>
    <w:rsid w:val="00346FE5"/>
    <w:rsid w:val="00347860"/>
    <w:rsid w:val="0035092A"/>
    <w:rsid w:val="00350AE3"/>
    <w:rsid w:val="00350E5E"/>
    <w:rsid w:val="00351089"/>
    <w:rsid w:val="0035144E"/>
    <w:rsid w:val="00351EB0"/>
    <w:rsid w:val="00353531"/>
    <w:rsid w:val="003536A3"/>
    <w:rsid w:val="0035408D"/>
    <w:rsid w:val="003552E6"/>
    <w:rsid w:val="003555D7"/>
    <w:rsid w:val="003562E9"/>
    <w:rsid w:val="00356634"/>
    <w:rsid w:val="003568F0"/>
    <w:rsid w:val="00356AB0"/>
    <w:rsid w:val="00356D92"/>
    <w:rsid w:val="00356DAC"/>
    <w:rsid w:val="00356DEA"/>
    <w:rsid w:val="00357369"/>
    <w:rsid w:val="00357629"/>
    <w:rsid w:val="0035776F"/>
    <w:rsid w:val="00360D5F"/>
    <w:rsid w:val="00360DA3"/>
    <w:rsid w:val="00361458"/>
    <w:rsid w:val="0036196B"/>
    <w:rsid w:val="00361A27"/>
    <w:rsid w:val="003625E5"/>
    <w:rsid w:val="00363DE8"/>
    <w:rsid w:val="003640B7"/>
    <w:rsid w:val="00364347"/>
    <w:rsid w:val="003643B5"/>
    <w:rsid w:val="0036446A"/>
    <w:rsid w:val="00364A73"/>
    <w:rsid w:val="00364D95"/>
    <w:rsid w:val="003651E7"/>
    <w:rsid w:val="00365705"/>
    <w:rsid w:val="00365B60"/>
    <w:rsid w:val="00366132"/>
    <w:rsid w:val="00366161"/>
    <w:rsid w:val="00366671"/>
    <w:rsid w:val="003668A7"/>
    <w:rsid w:val="00366C2D"/>
    <w:rsid w:val="0036755C"/>
    <w:rsid w:val="00367ED7"/>
    <w:rsid w:val="00370023"/>
    <w:rsid w:val="0037017C"/>
    <w:rsid w:val="00370231"/>
    <w:rsid w:val="003706D9"/>
    <w:rsid w:val="003707A1"/>
    <w:rsid w:val="00370844"/>
    <w:rsid w:val="00370A5D"/>
    <w:rsid w:val="00370AB5"/>
    <w:rsid w:val="00371226"/>
    <w:rsid w:val="0037196D"/>
    <w:rsid w:val="00372354"/>
    <w:rsid w:val="00372570"/>
    <w:rsid w:val="003729CE"/>
    <w:rsid w:val="00372A7F"/>
    <w:rsid w:val="0037393A"/>
    <w:rsid w:val="00373A8F"/>
    <w:rsid w:val="003742EC"/>
    <w:rsid w:val="00374A7B"/>
    <w:rsid w:val="00374AFF"/>
    <w:rsid w:val="003753CC"/>
    <w:rsid w:val="003756D6"/>
    <w:rsid w:val="003759A3"/>
    <w:rsid w:val="00376995"/>
    <w:rsid w:val="00376DE1"/>
    <w:rsid w:val="00376F26"/>
    <w:rsid w:val="00376F69"/>
    <w:rsid w:val="0038002D"/>
    <w:rsid w:val="003801E1"/>
    <w:rsid w:val="00380F18"/>
    <w:rsid w:val="00381169"/>
    <w:rsid w:val="003814E1"/>
    <w:rsid w:val="00381931"/>
    <w:rsid w:val="00381EC4"/>
    <w:rsid w:val="003820EF"/>
    <w:rsid w:val="003822AB"/>
    <w:rsid w:val="00382CC5"/>
    <w:rsid w:val="003830FB"/>
    <w:rsid w:val="003833BC"/>
    <w:rsid w:val="00383829"/>
    <w:rsid w:val="00383B27"/>
    <w:rsid w:val="00384E98"/>
    <w:rsid w:val="00385311"/>
    <w:rsid w:val="00385331"/>
    <w:rsid w:val="00386167"/>
    <w:rsid w:val="00386B03"/>
    <w:rsid w:val="00386DDA"/>
    <w:rsid w:val="00387F54"/>
    <w:rsid w:val="00390306"/>
    <w:rsid w:val="00390926"/>
    <w:rsid w:val="00390BD7"/>
    <w:rsid w:val="00390C4C"/>
    <w:rsid w:val="00391298"/>
    <w:rsid w:val="00391B79"/>
    <w:rsid w:val="0039236B"/>
    <w:rsid w:val="00392F4F"/>
    <w:rsid w:val="00393293"/>
    <w:rsid w:val="003937A3"/>
    <w:rsid w:val="00393E82"/>
    <w:rsid w:val="00394A36"/>
    <w:rsid w:val="00394D01"/>
    <w:rsid w:val="00394D0D"/>
    <w:rsid w:val="00395017"/>
    <w:rsid w:val="00395D02"/>
    <w:rsid w:val="0039629B"/>
    <w:rsid w:val="00396488"/>
    <w:rsid w:val="003965E9"/>
    <w:rsid w:val="00396842"/>
    <w:rsid w:val="00396C6B"/>
    <w:rsid w:val="00397223"/>
    <w:rsid w:val="0039778E"/>
    <w:rsid w:val="003A02A8"/>
    <w:rsid w:val="003A07B9"/>
    <w:rsid w:val="003A1270"/>
    <w:rsid w:val="003A20A2"/>
    <w:rsid w:val="003A2829"/>
    <w:rsid w:val="003A3BA8"/>
    <w:rsid w:val="003A419E"/>
    <w:rsid w:val="003A50E2"/>
    <w:rsid w:val="003A52E0"/>
    <w:rsid w:val="003A6228"/>
    <w:rsid w:val="003A6361"/>
    <w:rsid w:val="003A6F8A"/>
    <w:rsid w:val="003A6F90"/>
    <w:rsid w:val="003A775E"/>
    <w:rsid w:val="003B05E5"/>
    <w:rsid w:val="003B27C4"/>
    <w:rsid w:val="003B2860"/>
    <w:rsid w:val="003B2D6D"/>
    <w:rsid w:val="003B2F07"/>
    <w:rsid w:val="003B31CA"/>
    <w:rsid w:val="003B3A25"/>
    <w:rsid w:val="003B3E3F"/>
    <w:rsid w:val="003B44B1"/>
    <w:rsid w:val="003B479F"/>
    <w:rsid w:val="003B4C0F"/>
    <w:rsid w:val="003B4FA1"/>
    <w:rsid w:val="003B51B2"/>
    <w:rsid w:val="003B57BE"/>
    <w:rsid w:val="003B5CD1"/>
    <w:rsid w:val="003B68F1"/>
    <w:rsid w:val="003B6E2A"/>
    <w:rsid w:val="003B6EAE"/>
    <w:rsid w:val="003B757A"/>
    <w:rsid w:val="003B77F4"/>
    <w:rsid w:val="003B7CC1"/>
    <w:rsid w:val="003B7CC2"/>
    <w:rsid w:val="003B7DA7"/>
    <w:rsid w:val="003C04D2"/>
    <w:rsid w:val="003C0C59"/>
    <w:rsid w:val="003C1009"/>
    <w:rsid w:val="003C1398"/>
    <w:rsid w:val="003C15A4"/>
    <w:rsid w:val="003C15DD"/>
    <w:rsid w:val="003C1652"/>
    <w:rsid w:val="003C1EC9"/>
    <w:rsid w:val="003C22A3"/>
    <w:rsid w:val="003C2F65"/>
    <w:rsid w:val="003C381C"/>
    <w:rsid w:val="003C3C16"/>
    <w:rsid w:val="003C4C4E"/>
    <w:rsid w:val="003C5147"/>
    <w:rsid w:val="003C57C9"/>
    <w:rsid w:val="003C5B3F"/>
    <w:rsid w:val="003C6588"/>
    <w:rsid w:val="003C6F45"/>
    <w:rsid w:val="003C7E47"/>
    <w:rsid w:val="003D057A"/>
    <w:rsid w:val="003D13CD"/>
    <w:rsid w:val="003D1437"/>
    <w:rsid w:val="003D1905"/>
    <w:rsid w:val="003D1D38"/>
    <w:rsid w:val="003D2032"/>
    <w:rsid w:val="003D23CB"/>
    <w:rsid w:val="003D2EFA"/>
    <w:rsid w:val="003D2F80"/>
    <w:rsid w:val="003D320C"/>
    <w:rsid w:val="003D3E0E"/>
    <w:rsid w:val="003D4343"/>
    <w:rsid w:val="003D49C1"/>
    <w:rsid w:val="003D5F71"/>
    <w:rsid w:val="003D6AD6"/>
    <w:rsid w:val="003E0109"/>
    <w:rsid w:val="003E0181"/>
    <w:rsid w:val="003E0B56"/>
    <w:rsid w:val="003E138D"/>
    <w:rsid w:val="003E1C82"/>
    <w:rsid w:val="003E22EE"/>
    <w:rsid w:val="003E2CAB"/>
    <w:rsid w:val="003E33F8"/>
    <w:rsid w:val="003E3649"/>
    <w:rsid w:val="003E36CB"/>
    <w:rsid w:val="003E3822"/>
    <w:rsid w:val="003E3CC4"/>
    <w:rsid w:val="003E3E92"/>
    <w:rsid w:val="003E46ED"/>
    <w:rsid w:val="003E5B66"/>
    <w:rsid w:val="003E61F2"/>
    <w:rsid w:val="003E63E2"/>
    <w:rsid w:val="003E6E22"/>
    <w:rsid w:val="003E6F26"/>
    <w:rsid w:val="003F0007"/>
    <w:rsid w:val="003F00A4"/>
    <w:rsid w:val="003F0C9D"/>
    <w:rsid w:val="003F0E57"/>
    <w:rsid w:val="003F1A03"/>
    <w:rsid w:val="003F4E7D"/>
    <w:rsid w:val="003F4FF1"/>
    <w:rsid w:val="003F53D7"/>
    <w:rsid w:val="003F570E"/>
    <w:rsid w:val="003F63F5"/>
    <w:rsid w:val="003F733A"/>
    <w:rsid w:val="003F77CE"/>
    <w:rsid w:val="00400172"/>
    <w:rsid w:val="00400BBE"/>
    <w:rsid w:val="00400BF2"/>
    <w:rsid w:val="00400E43"/>
    <w:rsid w:val="00401557"/>
    <w:rsid w:val="0040184E"/>
    <w:rsid w:val="00402C08"/>
    <w:rsid w:val="00403568"/>
    <w:rsid w:val="00403A64"/>
    <w:rsid w:val="00403AB5"/>
    <w:rsid w:val="00403BC4"/>
    <w:rsid w:val="00403BCF"/>
    <w:rsid w:val="004048D3"/>
    <w:rsid w:val="00404A2A"/>
    <w:rsid w:val="00404F6D"/>
    <w:rsid w:val="00405198"/>
    <w:rsid w:val="00405531"/>
    <w:rsid w:val="00406891"/>
    <w:rsid w:val="00406E83"/>
    <w:rsid w:val="00406F91"/>
    <w:rsid w:val="004070FD"/>
    <w:rsid w:val="00407115"/>
    <w:rsid w:val="00407EB4"/>
    <w:rsid w:val="004108A7"/>
    <w:rsid w:val="00410DE6"/>
    <w:rsid w:val="004121A7"/>
    <w:rsid w:val="0041265B"/>
    <w:rsid w:val="00412944"/>
    <w:rsid w:val="004129EC"/>
    <w:rsid w:val="00412CC1"/>
    <w:rsid w:val="004139F6"/>
    <w:rsid w:val="0041421B"/>
    <w:rsid w:val="0041490A"/>
    <w:rsid w:val="004166D3"/>
    <w:rsid w:val="00416CB5"/>
    <w:rsid w:val="00416E9F"/>
    <w:rsid w:val="004174D1"/>
    <w:rsid w:val="00417941"/>
    <w:rsid w:val="00420EFA"/>
    <w:rsid w:val="004211CA"/>
    <w:rsid w:val="0042182B"/>
    <w:rsid w:val="00421B47"/>
    <w:rsid w:val="00421B4C"/>
    <w:rsid w:val="004228D2"/>
    <w:rsid w:val="00423B5B"/>
    <w:rsid w:val="004241FE"/>
    <w:rsid w:val="00424285"/>
    <w:rsid w:val="00424B8B"/>
    <w:rsid w:val="00424F44"/>
    <w:rsid w:val="004256F7"/>
    <w:rsid w:val="00425C99"/>
    <w:rsid w:val="00425F41"/>
    <w:rsid w:val="004262ED"/>
    <w:rsid w:val="004265F1"/>
    <w:rsid w:val="00426D1E"/>
    <w:rsid w:val="0042718F"/>
    <w:rsid w:val="00427847"/>
    <w:rsid w:val="00427B5A"/>
    <w:rsid w:val="00427DED"/>
    <w:rsid w:val="00427F41"/>
    <w:rsid w:val="00430392"/>
    <w:rsid w:val="004309AF"/>
    <w:rsid w:val="004309BF"/>
    <w:rsid w:val="00430ECA"/>
    <w:rsid w:val="00430EEC"/>
    <w:rsid w:val="004310E2"/>
    <w:rsid w:val="004314CE"/>
    <w:rsid w:val="004320DB"/>
    <w:rsid w:val="00432563"/>
    <w:rsid w:val="004325C9"/>
    <w:rsid w:val="00432758"/>
    <w:rsid w:val="004333AB"/>
    <w:rsid w:val="00434192"/>
    <w:rsid w:val="004347FB"/>
    <w:rsid w:val="00436915"/>
    <w:rsid w:val="004370CB"/>
    <w:rsid w:val="004378E7"/>
    <w:rsid w:val="004379D1"/>
    <w:rsid w:val="00440186"/>
    <w:rsid w:val="00440439"/>
    <w:rsid w:val="0044052E"/>
    <w:rsid w:val="00440870"/>
    <w:rsid w:val="0044109A"/>
    <w:rsid w:val="00441B52"/>
    <w:rsid w:val="004420CE"/>
    <w:rsid w:val="00442686"/>
    <w:rsid w:val="004432E9"/>
    <w:rsid w:val="00444033"/>
    <w:rsid w:val="004442A0"/>
    <w:rsid w:val="004446F1"/>
    <w:rsid w:val="0044493F"/>
    <w:rsid w:val="00446350"/>
    <w:rsid w:val="0044696F"/>
    <w:rsid w:val="00446AFD"/>
    <w:rsid w:val="0045019F"/>
    <w:rsid w:val="004503BD"/>
    <w:rsid w:val="00451109"/>
    <w:rsid w:val="00451989"/>
    <w:rsid w:val="0045306A"/>
    <w:rsid w:val="004530E2"/>
    <w:rsid w:val="0045321B"/>
    <w:rsid w:val="004538B7"/>
    <w:rsid w:val="00454CD0"/>
    <w:rsid w:val="004551BE"/>
    <w:rsid w:val="004557A5"/>
    <w:rsid w:val="00455828"/>
    <w:rsid w:val="004558F4"/>
    <w:rsid w:val="00455FA2"/>
    <w:rsid w:val="0045628F"/>
    <w:rsid w:val="00457987"/>
    <w:rsid w:val="00457BDB"/>
    <w:rsid w:val="00457EB5"/>
    <w:rsid w:val="00460D19"/>
    <w:rsid w:val="004616FE"/>
    <w:rsid w:val="00462931"/>
    <w:rsid w:val="00462F64"/>
    <w:rsid w:val="004630E9"/>
    <w:rsid w:val="00463A90"/>
    <w:rsid w:val="00463BD5"/>
    <w:rsid w:val="00463FA7"/>
    <w:rsid w:val="00464064"/>
    <w:rsid w:val="00464487"/>
    <w:rsid w:val="004653F4"/>
    <w:rsid w:val="00465B60"/>
    <w:rsid w:val="004661E3"/>
    <w:rsid w:val="00466602"/>
    <w:rsid w:val="00466FA1"/>
    <w:rsid w:val="0047110B"/>
    <w:rsid w:val="00471433"/>
    <w:rsid w:val="00472343"/>
    <w:rsid w:val="00472726"/>
    <w:rsid w:val="00472915"/>
    <w:rsid w:val="00472BD0"/>
    <w:rsid w:val="00473067"/>
    <w:rsid w:val="00474A47"/>
    <w:rsid w:val="00474DE0"/>
    <w:rsid w:val="004750FC"/>
    <w:rsid w:val="004753BD"/>
    <w:rsid w:val="004756FB"/>
    <w:rsid w:val="00475779"/>
    <w:rsid w:val="0047579B"/>
    <w:rsid w:val="00475EB5"/>
    <w:rsid w:val="00475F32"/>
    <w:rsid w:val="00475FD5"/>
    <w:rsid w:val="0047644C"/>
    <w:rsid w:val="0047698C"/>
    <w:rsid w:val="00476C4A"/>
    <w:rsid w:val="00477F43"/>
    <w:rsid w:val="00480872"/>
    <w:rsid w:val="00480DD9"/>
    <w:rsid w:val="00481FBF"/>
    <w:rsid w:val="00482109"/>
    <w:rsid w:val="00482CFB"/>
    <w:rsid w:val="00482D13"/>
    <w:rsid w:val="00483174"/>
    <w:rsid w:val="0048517F"/>
    <w:rsid w:val="004859FB"/>
    <w:rsid w:val="0048619F"/>
    <w:rsid w:val="00486710"/>
    <w:rsid w:val="0049020D"/>
    <w:rsid w:val="00490770"/>
    <w:rsid w:val="00490CF0"/>
    <w:rsid w:val="00490F09"/>
    <w:rsid w:val="00491178"/>
    <w:rsid w:val="004918E7"/>
    <w:rsid w:val="00491AB7"/>
    <w:rsid w:val="004924C0"/>
    <w:rsid w:val="00492ABF"/>
    <w:rsid w:val="00493818"/>
    <w:rsid w:val="00493A9B"/>
    <w:rsid w:val="00493C4F"/>
    <w:rsid w:val="004943EA"/>
    <w:rsid w:val="00495CF5"/>
    <w:rsid w:val="004961B1"/>
    <w:rsid w:val="00496ABB"/>
    <w:rsid w:val="00497090"/>
    <w:rsid w:val="004972CC"/>
    <w:rsid w:val="004973D1"/>
    <w:rsid w:val="004979A0"/>
    <w:rsid w:val="00497C14"/>
    <w:rsid w:val="004A01C4"/>
    <w:rsid w:val="004A03F6"/>
    <w:rsid w:val="004A0611"/>
    <w:rsid w:val="004A0B09"/>
    <w:rsid w:val="004A0D42"/>
    <w:rsid w:val="004A1061"/>
    <w:rsid w:val="004A160E"/>
    <w:rsid w:val="004A1CA7"/>
    <w:rsid w:val="004A2E2F"/>
    <w:rsid w:val="004A3D58"/>
    <w:rsid w:val="004A4B81"/>
    <w:rsid w:val="004A4E49"/>
    <w:rsid w:val="004A53FF"/>
    <w:rsid w:val="004A54AB"/>
    <w:rsid w:val="004A5CD9"/>
    <w:rsid w:val="004A6566"/>
    <w:rsid w:val="004A7638"/>
    <w:rsid w:val="004B0018"/>
    <w:rsid w:val="004B0949"/>
    <w:rsid w:val="004B09C3"/>
    <w:rsid w:val="004B1DD1"/>
    <w:rsid w:val="004B23D6"/>
    <w:rsid w:val="004B23D9"/>
    <w:rsid w:val="004B308E"/>
    <w:rsid w:val="004B3EFF"/>
    <w:rsid w:val="004B414C"/>
    <w:rsid w:val="004B4251"/>
    <w:rsid w:val="004B48D6"/>
    <w:rsid w:val="004B4995"/>
    <w:rsid w:val="004B4FFA"/>
    <w:rsid w:val="004B505D"/>
    <w:rsid w:val="004B5257"/>
    <w:rsid w:val="004B5F02"/>
    <w:rsid w:val="004B60F3"/>
    <w:rsid w:val="004B65A0"/>
    <w:rsid w:val="004B7094"/>
    <w:rsid w:val="004B7263"/>
    <w:rsid w:val="004B7B6F"/>
    <w:rsid w:val="004C00D3"/>
    <w:rsid w:val="004C06E3"/>
    <w:rsid w:val="004C09A5"/>
    <w:rsid w:val="004C0E2B"/>
    <w:rsid w:val="004C1162"/>
    <w:rsid w:val="004C2637"/>
    <w:rsid w:val="004C27AB"/>
    <w:rsid w:val="004C2F33"/>
    <w:rsid w:val="004C3E29"/>
    <w:rsid w:val="004C5D1A"/>
    <w:rsid w:val="004C66D6"/>
    <w:rsid w:val="004C6BED"/>
    <w:rsid w:val="004C7243"/>
    <w:rsid w:val="004C7E57"/>
    <w:rsid w:val="004D01F7"/>
    <w:rsid w:val="004D0F37"/>
    <w:rsid w:val="004D28ED"/>
    <w:rsid w:val="004D29EC"/>
    <w:rsid w:val="004D2EC9"/>
    <w:rsid w:val="004D3434"/>
    <w:rsid w:val="004D39C6"/>
    <w:rsid w:val="004D4158"/>
    <w:rsid w:val="004D45AA"/>
    <w:rsid w:val="004D47E7"/>
    <w:rsid w:val="004D50F2"/>
    <w:rsid w:val="004D5BD1"/>
    <w:rsid w:val="004D60F3"/>
    <w:rsid w:val="004D6B11"/>
    <w:rsid w:val="004D6BB1"/>
    <w:rsid w:val="004D6E7B"/>
    <w:rsid w:val="004D74C3"/>
    <w:rsid w:val="004D7916"/>
    <w:rsid w:val="004D7EAC"/>
    <w:rsid w:val="004E18C1"/>
    <w:rsid w:val="004E195B"/>
    <w:rsid w:val="004E1AFB"/>
    <w:rsid w:val="004E1C63"/>
    <w:rsid w:val="004E1F99"/>
    <w:rsid w:val="004E35AE"/>
    <w:rsid w:val="004E3868"/>
    <w:rsid w:val="004E436E"/>
    <w:rsid w:val="004E4817"/>
    <w:rsid w:val="004E4AEF"/>
    <w:rsid w:val="004E568E"/>
    <w:rsid w:val="004E584E"/>
    <w:rsid w:val="004E597B"/>
    <w:rsid w:val="004E5A58"/>
    <w:rsid w:val="004E5D8F"/>
    <w:rsid w:val="004E60B4"/>
    <w:rsid w:val="004E6951"/>
    <w:rsid w:val="004E7029"/>
    <w:rsid w:val="004E71A2"/>
    <w:rsid w:val="004F1485"/>
    <w:rsid w:val="004F150B"/>
    <w:rsid w:val="004F16A8"/>
    <w:rsid w:val="004F2882"/>
    <w:rsid w:val="004F3611"/>
    <w:rsid w:val="004F4542"/>
    <w:rsid w:val="004F4B53"/>
    <w:rsid w:val="004F51D2"/>
    <w:rsid w:val="004F6229"/>
    <w:rsid w:val="004F7523"/>
    <w:rsid w:val="004F76C5"/>
    <w:rsid w:val="004F798F"/>
    <w:rsid w:val="004F7A44"/>
    <w:rsid w:val="004F7AED"/>
    <w:rsid w:val="004F7B77"/>
    <w:rsid w:val="004F7BE5"/>
    <w:rsid w:val="0050075F"/>
    <w:rsid w:val="0050099A"/>
    <w:rsid w:val="00500AC3"/>
    <w:rsid w:val="00500C47"/>
    <w:rsid w:val="00501059"/>
    <w:rsid w:val="0050114B"/>
    <w:rsid w:val="0050139C"/>
    <w:rsid w:val="0050178E"/>
    <w:rsid w:val="00501AF0"/>
    <w:rsid w:val="005024F8"/>
    <w:rsid w:val="00502651"/>
    <w:rsid w:val="005026BF"/>
    <w:rsid w:val="00502822"/>
    <w:rsid w:val="00503000"/>
    <w:rsid w:val="00503C44"/>
    <w:rsid w:val="00503E61"/>
    <w:rsid w:val="00505239"/>
    <w:rsid w:val="00505416"/>
    <w:rsid w:val="005067D1"/>
    <w:rsid w:val="005072BC"/>
    <w:rsid w:val="005072EC"/>
    <w:rsid w:val="00510BA6"/>
    <w:rsid w:val="00511404"/>
    <w:rsid w:val="00511563"/>
    <w:rsid w:val="00511893"/>
    <w:rsid w:val="00511D77"/>
    <w:rsid w:val="005123BB"/>
    <w:rsid w:val="00512564"/>
    <w:rsid w:val="00513281"/>
    <w:rsid w:val="0051380D"/>
    <w:rsid w:val="0051464B"/>
    <w:rsid w:val="00514F4A"/>
    <w:rsid w:val="005158E8"/>
    <w:rsid w:val="0051597A"/>
    <w:rsid w:val="00515E25"/>
    <w:rsid w:val="00516BF7"/>
    <w:rsid w:val="0051760A"/>
    <w:rsid w:val="0051766A"/>
    <w:rsid w:val="0051771E"/>
    <w:rsid w:val="00517D9A"/>
    <w:rsid w:val="00520D79"/>
    <w:rsid w:val="00520F98"/>
    <w:rsid w:val="0052107B"/>
    <w:rsid w:val="00521D02"/>
    <w:rsid w:val="005221C9"/>
    <w:rsid w:val="00522849"/>
    <w:rsid w:val="00522C59"/>
    <w:rsid w:val="00522DB7"/>
    <w:rsid w:val="00523A9E"/>
    <w:rsid w:val="00523B69"/>
    <w:rsid w:val="005245A3"/>
    <w:rsid w:val="00524BE2"/>
    <w:rsid w:val="005252D5"/>
    <w:rsid w:val="005276F4"/>
    <w:rsid w:val="00527B65"/>
    <w:rsid w:val="0053012A"/>
    <w:rsid w:val="00530A31"/>
    <w:rsid w:val="005317F2"/>
    <w:rsid w:val="00531DE5"/>
    <w:rsid w:val="00532860"/>
    <w:rsid w:val="00533196"/>
    <w:rsid w:val="0053325F"/>
    <w:rsid w:val="00533571"/>
    <w:rsid w:val="005346D9"/>
    <w:rsid w:val="005349B9"/>
    <w:rsid w:val="00534BA7"/>
    <w:rsid w:val="00535D49"/>
    <w:rsid w:val="0053601F"/>
    <w:rsid w:val="005361B8"/>
    <w:rsid w:val="00536E03"/>
    <w:rsid w:val="00537971"/>
    <w:rsid w:val="00537989"/>
    <w:rsid w:val="00537D1C"/>
    <w:rsid w:val="00540D39"/>
    <w:rsid w:val="005412B8"/>
    <w:rsid w:val="00541870"/>
    <w:rsid w:val="00541DC9"/>
    <w:rsid w:val="00541E09"/>
    <w:rsid w:val="0054227E"/>
    <w:rsid w:val="005429A8"/>
    <w:rsid w:val="0054399B"/>
    <w:rsid w:val="00544549"/>
    <w:rsid w:val="00544AA1"/>
    <w:rsid w:val="00545022"/>
    <w:rsid w:val="00545151"/>
    <w:rsid w:val="005452A1"/>
    <w:rsid w:val="00545823"/>
    <w:rsid w:val="005460B6"/>
    <w:rsid w:val="0054611A"/>
    <w:rsid w:val="005462AF"/>
    <w:rsid w:val="005467D8"/>
    <w:rsid w:val="00550A03"/>
    <w:rsid w:val="00551C40"/>
    <w:rsid w:val="00552995"/>
    <w:rsid w:val="00553057"/>
    <w:rsid w:val="0055370D"/>
    <w:rsid w:val="00553975"/>
    <w:rsid w:val="0055434A"/>
    <w:rsid w:val="00554673"/>
    <w:rsid w:val="00554708"/>
    <w:rsid w:val="0055542E"/>
    <w:rsid w:val="005555AB"/>
    <w:rsid w:val="005555F9"/>
    <w:rsid w:val="00555734"/>
    <w:rsid w:val="00556145"/>
    <w:rsid w:val="00556BA1"/>
    <w:rsid w:val="00556F4D"/>
    <w:rsid w:val="00557644"/>
    <w:rsid w:val="00557952"/>
    <w:rsid w:val="00561665"/>
    <w:rsid w:val="00561775"/>
    <w:rsid w:val="0056182D"/>
    <w:rsid w:val="00563D5E"/>
    <w:rsid w:val="00563D65"/>
    <w:rsid w:val="00564940"/>
    <w:rsid w:val="005656B6"/>
    <w:rsid w:val="00565826"/>
    <w:rsid w:val="00565907"/>
    <w:rsid w:val="00565B16"/>
    <w:rsid w:val="00566163"/>
    <w:rsid w:val="00566746"/>
    <w:rsid w:val="00567312"/>
    <w:rsid w:val="00567412"/>
    <w:rsid w:val="0056780F"/>
    <w:rsid w:val="0057031F"/>
    <w:rsid w:val="00570607"/>
    <w:rsid w:val="00570EF5"/>
    <w:rsid w:val="00572CB4"/>
    <w:rsid w:val="0057314A"/>
    <w:rsid w:val="00573290"/>
    <w:rsid w:val="00574229"/>
    <w:rsid w:val="0057492F"/>
    <w:rsid w:val="00574EC1"/>
    <w:rsid w:val="00574F36"/>
    <w:rsid w:val="00575470"/>
    <w:rsid w:val="00575B68"/>
    <w:rsid w:val="00576437"/>
    <w:rsid w:val="00576914"/>
    <w:rsid w:val="005769CF"/>
    <w:rsid w:val="00576E94"/>
    <w:rsid w:val="00576F28"/>
    <w:rsid w:val="005774A2"/>
    <w:rsid w:val="005775B4"/>
    <w:rsid w:val="00581393"/>
    <w:rsid w:val="005817A8"/>
    <w:rsid w:val="00581836"/>
    <w:rsid w:val="00582185"/>
    <w:rsid w:val="00582388"/>
    <w:rsid w:val="00582886"/>
    <w:rsid w:val="00584148"/>
    <w:rsid w:val="00584369"/>
    <w:rsid w:val="00584698"/>
    <w:rsid w:val="00584D32"/>
    <w:rsid w:val="00585A01"/>
    <w:rsid w:val="00585B6D"/>
    <w:rsid w:val="00585BD0"/>
    <w:rsid w:val="005861A3"/>
    <w:rsid w:val="005861F9"/>
    <w:rsid w:val="00586296"/>
    <w:rsid w:val="005865A6"/>
    <w:rsid w:val="0058783D"/>
    <w:rsid w:val="00590065"/>
    <w:rsid w:val="0059006A"/>
    <w:rsid w:val="0059020F"/>
    <w:rsid w:val="005905A1"/>
    <w:rsid w:val="005909D6"/>
    <w:rsid w:val="005909EE"/>
    <w:rsid w:val="00590A20"/>
    <w:rsid w:val="00591CFE"/>
    <w:rsid w:val="0059212F"/>
    <w:rsid w:val="005921A7"/>
    <w:rsid w:val="005929EA"/>
    <w:rsid w:val="00592BE9"/>
    <w:rsid w:val="00593EAD"/>
    <w:rsid w:val="00594631"/>
    <w:rsid w:val="00594910"/>
    <w:rsid w:val="00594BB3"/>
    <w:rsid w:val="00595065"/>
    <w:rsid w:val="00595686"/>
    <w:rsid w:val="0059596C"/>
    <w:rsid w:val="00596242"/>
    <w:rsid w:val="00596620"/>
    <w:rsid w:val="0059689C"/>
    <w:rsid w:val="005970DA"/>
    <w:rsid w:val="005973F5"/>
    <w:rsid w:val="0059759B"/>
    <w:rsid w:val="005A02DA"/>
    <w:rsid w:val="005A032D"/>
    <w:rsid w:val="005A05FD"/>
    <w:rsid w:val="005A1FB6"/>
    <w:rsid w:val="005A201A"/>
    <w:rsid w:val="005A2E05"/>
    <w:rsid w:val="005A3503"/>
    <w:rsid w:val="005A3BE6"/>
    <w:rsid w:val="005A3DF7"/>
    <w:rsid w:val="005A4279"/>
    <w:rsid w:val="005A49AB"/>
    <w:rsid w:val="005A61F8"/>
    <w:rsid w:val="005A70A7"/>
    <w:rsid w:val="005A764D"/>
    <w:rsid w:val="005A7652"/>
    <w:rsid w:val="005B0156"/>
    <w:rsid w:val="005B0232"/>
    <w:rsid w:val="005B0611"/>
    <w:rsid w:val="005B076E"/>
    <w:rsid w:val="005B0E55"/>
    <w:rsid w:val="005B109D"/>
    <w:rsid w:val="005B124F"/>
    <w:rsid w:val="005B13EF"/>
    <w:rsid w:val="005B1431"/>
    <w:rsid w:val="005B1DD8"/>
    <w:rsid w:val="005B1E96"/>
    <w:rsid w:val="005B1F17"/>
    <w:rsid w:val="005B24D1"/>
    <w:rsid w:val="005B3109"/>
    <w:rsid w:val="005B32F5"/>
    <w:rsid w:val="005B35BE"/>
    <w:rsid w:val="005B37B0"/>
    <w:rsid w:val="005B3E15"/>
    <w:rsid w:val="005B44C5"/>
    <w:rsid w:val="005B48D3"/>
    <w:rsid w:val="005B4E94"/>
    <w:rsid w:val="005B550B"/>
    <w:rsid w:val="005B5B15"/>
    <w:rsid w:val="005B5EFD"/>
    <w:rsid w:val="005B61DA"/>
    <w:rsid w:val="005B6AA6"/>
    <w:rsid w:val="005B7420"/>
    <w:rsid w:val="005B7465"/>
    <w:rsid w:val="005B7492"/>
    <w:rsid w:val="005B7D56"/>
    <w:rsid w:val="005B7DF4"/>
    <w:rsid w:val="005B7E26"/>
    <w:rsid w:val="005C02CD"/>
    <w:rsid w:val="005C0673"/>
    <w:rsid w:val="005C06EA"/>
    <w:rsid w:val="005C1753"/>
    <w:rsid w:val="005C1C8F"/>
    <w:rsid w:val="005C214A"/>
    <w:rsid w:val="005C217A"/>
    <w:rsid w:val="005C2941"/>
    <w:rsid w:val="005C32E4"/>
    <w:rsid w:val="005C33F1"/>
    <w:rsid w:val="005C35B4"/>
    <w:rsid w:val="005C3983"/>
    <w:rsid w:val="005C57CC"/>
    <w:rsid w:val="005C590D"/>
    <w:rsid w:val="005C6383"/>
    <w:rsid w:val="005C7EC7"/>
    <w:rsid w:val="005D151F"/>
    <w:rsid w:val="005D1669"/>
    <w:rsid w:val="005D21B7"/>
    <w:rsid w:val="005D2343"/>
    <w:rsid w:val="005D23AB"/>
    <w:rsid w:val="005D2669"/>
    <w:rsid w:val="005D267B"/>
    <w:rsid w:val="005D28C7"/>
    <w:rsid w:val="005D2CFA"/>
    <w:rsid w:val="005D3486"/>
    <w:rsid w:val="005D375F"/>
    <w:rsid w:val="005D3A93"/>
    <w:rsid w:val="005D43C6"/>
    <w:rsid w:val="005D5843"/>
    <w:rsid w:val="005D599A"/>
    <w:rsid w:val="005D5F34"/>
    <w:rsid w:val="005D607D"/>
    <w:rsid w:val="005D6289"/>
    <w:rsid w:val="005D64A3"/>
    <w:rsid w:val="005D74ED"/>
    <w:rsid w:val="005D77E6"/>
    <w:rsid w:val="005D7B76"/>
    <w:rsid w:val="005E0731"/>
    <w:rsid w:val="005E099D"/>
    <w:rsid w:val="005E1464"/>
    <w:rsid w:val="005E17A6"/>
    <w:rsid w:val="005E1AF4"/>
    <w:rsid w:val="005E255E"/>
    <w:rsid w:val="005E2AA6"/>
    <w:rsid w:val="005E2F08"/>
    <w:rsid w:val="005E3C59"/>
    <w:rsid w:val="005E3D25"/>
    <w:rsid w:val="005E4701"/>
    <w:rsid w:val="005E4CC2"/>
    <w:rsid w:val="005E5533"/>
    <w:rsid w:val="005E5A7D"/>
    <w:rsid w:val="005E613D"/>
    <w:rsid w:val="005E67CB"/>
    <w:rsid w:val="005E6A30"/>
    <w:rsid w:val="005E7324"/>
    <w:rsid w:val="005E79B5"/>
    <w:rsid w:val="005E7FD9"/>
    <w:rsid w:val="005F0072"/>
    <w:rsid w:val="005F14F1"/>
    <w:rsid w:val="005F1547"/>
    <w:rsid w:val="005F20F6"/>
    <w:rsid w:val="005F2870"/>
    <w:rsid w:val="005F2CDF"/>
    <w:rsid w:val="005F3E36"/>
    <w:rsid w:val="005F461B"/>
    <w:rsid w:val="005F466C"/>
    <w:rsid w:val="005F5C88"/>
    <w:rsid w:val="005F5FB0"/>
    <w:rsid w:val="005F6554"/>
    <w:rsid w:val="005F658D"/>
    <w:rsid w:val="005F6779"/>
    <w:rsid w:val="005F6B6E"/>
    <w:rsid w:val="005F6B79"/>
    <w:rsid w:val="005F6E0A"/>
    <w:rsid w:val="006006D2"/>
    <w:rsid w:val="00600FAB"/>
    <w:rsid w:val="00601761"/>
    <w:rsid w:val="0060284D"/>
    <w:rsid w:val="006038A1"/>
    <w:rsid w:val="00603A9A"/>
    <w:rsid w:val="00603DAA"/>
    <w:rsid w:val="00603ECE"/>
    <w:rsid w:val="006048C0"/>
    <w:rsid w:val="00606F0E"/>
    <w:rsid w:val="0060736D"/>
    <w:rsid w:val="00607E15"/>
    <w:rsid w:val="00610A31"/>
    <w:rsid w:val="00610AF0"/>
    <w:rsid w:val="00610EA4"/>
    <w:rsid w:val="00611D00"/>
    <w:rsid w:val="00611EE7"/>
    <w:rsid w:val="0061272B"/>
    <w:rsid w:val="00613339"/>
    <w:rsid w:val="0061347B"/>
    <w:rsid w:val="00614FCF"/>
    <w:rsid w:val="006155B9"/>
    <w:rsid w:val="00615E90"/>
    <w:rsid w:val="00617064"/>
    <w:rsid w:val="0062044C"/>
    <w:rsid w:val="00620CCB"/>
    <w:rsid w:val="00620E3C"/>
    <w:rsid w:val="00620E4D"/>
    <w:rsid w:val="00621067"/>
    <w:rsid w:val="00621545"/>
    <w:rsid w:val="006217E8"/>
    <w:rsid w:val="0062195F"/>
    <w:rsid w:val="00622131"/>
    <w:rsid w:val="00622279"/>
    <w:rsid w:val="00622A33"/>
    <w:rsid w:val="00622A7A"/>
    <w:rsid w:val="00623D78"/>
    <w:rsid w:val="0062482C"/>
    <w:rsid w:val="00624E87"/>
    <w:rsid w:val="00625316"/>
    <w:rsid w:val="00625529"/>
    <w:rsid w:val="00626188"/>
    <w:rsid w:val="00626487"/>
    <w:rsid w:val="00626808"/>
    <w:rsid w:val="00626C69"/>
    <w:rsid w:val="00627DB4"/>
    <w:rsid w:val="00630162"/>
    <w:rsid w:val="0063064D"/>
    <w:rsid w:val="006309D4"/>
    <w:rsid w:val="00630CB8"/>
    <w:rsid w:val="006315A2"/>
    <w:rsid w:val="006323D4"/>
    <w:rsid w:val="0063245E"/>
    <w:rsid w:val="00632831"/>
    <w:rsid w:val="0063300B"/>
    <w:rsid w:val="0063386E"/>
    <w:rsid w:val="0063399F"/>
    <w:rsid w:val="00633FF8"/>
    <w:rsid w:val="00634094"/>
    <w:rsid w:val="0063435F"/>
    <w:rsid w:val="0063465F"/>
    <w:rsid w:val="00634E87"/>
    <w:rsid w:val="00635536"/>
    <w:rsid w:val="00635BD1"/>
    <w:rsid w:val="00635DE9"/>
    <w:rsid w:val="006360B4"/>
    <w:rsid w:val="00636746"/>
    <w:rsid w:val="006367AF"/>
    <w:rsid w:val="0063783F"/>
    <w:rsid w:val="0064144F"/>
    <w:rsid w:val="0064156A"/>
    <w:rsid w:val="00641931"/>
    <w:rsid w:val="00642165"/>
    <w:rsid w:val="006423C7"/>
    <w:rsid w:val="00642E99"/>
    <w:rsid w:val="00643186"/>
    <w:rsid w:val="00643693"/>
    <w:rsid w:val="006445AC"/>
    <w:rsid w:val="00644AF8"/>
    <w:rsid w:val="006450F0"/>
    <w:rsid w:val="00645CBE"/>
    <w:rsid w:val="00645CFB"/>
    <w:rsid w:val="006468DE"/>
    <w:rsid w:val="00646DFA"/>
    <w:rsid w:val="00647219"/>
    <w:rsid w:val="006506BA"/>
    <w:rsid w:val="006506E3"/>
    <w:rsid w:val="00651D0B"/>
    <w:rsid w:val="00651F8C"/>
    <w:rsid w:val="0065238D"/>
    <w:rsid w:val="006527EC"/>
    <w:rsid w:val="00652C30"/>
    <w:rsid w:val="00653AD6"/>
    <w:rsid w:val="00653E67"/>
    <w:rsid w:val="00653F64"/>
    <w:rsid w:val="006543EA"/>
    <w:rsid w:val="006552D6"/>
    <w:rsid w:val="00656030"/>
    <w:rsid w:val="006567B2"/>
    <w:rsid w:val="006567F0"/>
    <w:rsid w:val="0065709B"/>
    <w:rsid w:val="006574FF"/>
    <w:rsid w:val="006577D3"/>
    <w:rsid w:val="0066005F"/>
    <w:rsid w:val="00661131"/>
    <w:rsid w:val="00662177"/>
    <w:rsid w:val="006624DE"/>
    <w:rsid w:val="00662560"/>
    <w:rsid w:val="0066349E"/>
    <w:rsid w:val="00663C5C"/>
    <w:rsid w:val="00664014"/>
    <w:rsid w:val="00665283"/>
    <w:rsid w:val="00665EBD"/>
    <w:rsid w:val="006661EC"/>
    <w:rsid w:val="006667CF"/>
    <w:rsid w:val="00666D87"/>
    <w:rsid w:val="006676B8"/>
    <w:rsid w:val="00667947"/>
    <w:rsid w:val="006709A4"/>
    <w:rsid w:val="00670BE1"/>
    <w:rsid w:val="00671E19"/>
    <w:rsid w:val="00672519"/>
    <w:rsid w:val="00672860"/>
    <w:rsid w:val="00672D47"/>
    <w:rsid w:val="0067372F"/>
    <w:rsid w:val="00673B9D"/>
    <w:rsid w:val="00673F45"/>
    <w:rsid w:val="00674FF0"/>
    <w:rsid w:val="006750A5"/>
    <w:rsid w:val="00676486"/>
    <w:rsid w:val="00676886"/>
    <w:rsid w:val="00676923"/>
    <w:rsid w:val="00676D7D"/>
    <w:rsid w:val="0067742F"/>
    <w:rsid w:val="00681436"/>
    <w:rsid w:val="006816A2"/>
    <w:rsid w:val="00681AF8"/>
    <w:rsid w:val="006821EA"/>
    <w:rsid w:val="00682E5A"/>
    <w:rsid w:val="00682FBB"/>
    <w:rsid w:val="0068304D"/>
    <w:rsid w:val="00683130"/>
    <w:rsid w:val="00683165"/>
    <w:rsid w:val="006836F3"/>
    <w:rsid w:val="006843F0"/>
    <w:rsid w:val="00684ADC"/>
    <w:rsid w:val="006854CB"/>
    <w:rsid w:val="0068552B"/>
    <w:rsid w:val="00685B77"/>
    <w:rsid w:val="00686EFC"/>
    <w:rsid w:val="0068727C"/>
    <w:rsid w:val="006872B0"/>
    <w:rsid w:val="006876CE"/>
    <w:rsid w:val="0069143F"/>
    <w:rsid w:val="00691C85"/>
    <w:rsid w:val="00692466"/>
    <w:rsid w:val="00692A4B"/>
    <w:rsid w:val="0069314F"/>
    <w:rsid w:val="00693C2F"/>
    <w:rsid w:val="00694141"/>
    <w:rsid w:val="00694B61"/>
    <w:rsid w:val="00695BB8"/>
    <w:rsid w:val="006960A1"/>
    <w:rsid w:val="00696355"/>
    <w:rsid w:val="00696F38"/>
    <w:rsid w:val="006A0335"/>
    <w:rsid w:val="006A06CE"/>
    <w:rsid w:val="006A0F66"/>
    <w:rsid w:val="006A10D9"/>
    <w:rsid w:val="006A22B3"/>
    <w:rsid w:val="006A2485"/>
    <w:rsid w:val="006A27B7"/>
    <w:rsid w:val="006A392D"/>
    <w:rsid w:val="006A3BD8"/>
    <w:rsid w:val="006A3D29"/>
    <w:rsid w:val="006A55FD"/>
    <w:rsid w:val="006A56D3"/>
    <w:rsid w:val="006A5A4C"/>
    <w:rsid w:val="006A6489"/>
    <w:rsid w:val="006A6EC4"/>
    <w:rsid w:val="006A750C"/>
    <w:rsid w:val="006B04EE"/>
    <w:rsid w:val="006B0773"/>
    <w:rsid w:val="006B1689"/>
    <w:rsid w:val="006B2BD2"/>
    <w:rsid w:val="006B2D7E"/>
    <w:rsid w:val="006B2E17"/>
    <w:rsid w:val="006B379B"/>
    <w:rsid w:val="006B37BF"/>
    <w:rsid w:val="006B493E"/>
    <w:rsid w:val="006B5CEA"/>
    <w:rsid w:val="006B611A"/>
    <w:rsid w:val="006B6156"/>
    <w:rsid w:val="006B6E1A"/>
    <w:rsid w:val="006C046A"/>
    <w:rsid w:val="006C08B3"/>
    <w:rsid w:val="006C1892"/>
    <w:rsid w:val="006C2720"/>
    <w:rsid w:val="006C2CD2"/>
    <w:rsid w:val="006C3D8A"/>
    <w:rsid w:val="006C4AB7"/>
    <w:rsid w:val="006C51F0"/>
    <w:rsid w:val="006C5590"/>
    <w:rsid w:val="006C589E"/>
    <w:rsid w:val="006C5AF6"/>
    <w:rsid w:val="006C65CD"/>
    <w:rsid w:val="006C6BF4"/>
    <w:rsid w:val="006C7D84"/>
    <w:rsid w:val="006D0287"/>
    <w:rsid w:val="006D0477"/>
    <w:rsid w:val="006D0810"/>
    <w:rsid w:val="006D0903"/>
    <w:rsid w:val="006D0A5E"/>
    <w:rsid w:val="006D0AB8"/>
    <w:rsid w:val="006D0BDE"/>
    <w:rsid w:val="006D15B8"/>
    <w:rsid w:val="006D212C"/>
    <w:rsid w:val="006D235E"/>
    <w:rsid w:val="006D2CB0"/>
    <w:rsid w:val="006D2F43"/>
    <w:rsid w:val="006D3352"/>
    <w:rsid w:val="006D3D34"/>
    <w:rsid w:val="006D442E"/>
    <w:rsid w:val="006D4ADF"/>
    <w:rsid w:val="006D4B21"/>
    <w:rsid w:val="006D5E50"/>
    <w:rsid w:val="006D6432"/>
    <w:rsid w:val="006D7436"/>
    <w:rsid w:val="006D7445"/>
    <w:rsid w:val="006D77F9"/>
    <w:rsid w:val="006D7938"/>
    <w:rsid w:val="006D7F39"/>
    <w:rsid w:val="006E01C1"/>
    <w:rsid w:val="006E03EC"/>
    <w:rsid w:val="006E052B"/>
    <w:rsid w:val="006E1E1F"/>
    <w:rsid w:val="006E2A40"/>
    <w:rsid w:val="006E2CC7"/>
    <w:rsid w:val="006E390C"/>
    <w:rsid w:val="006E40D5"/>
    <w:rsid w:val="006E4562"/>
    <w:rsid w:val="006E4A29"/>
    <w:rsid w:val="006E4CB8"/>
    <w:rsid w:val="006E581B"/>
    <w:rsid w:val="006E5882"/>
    <w:rsid w:val="006E59A7"/>
    <w:rsid w:val="006E61DA"/>
    <w:rsid w:val="006E62C7"/>
    <w:rsid w:val="006E69BE"/>
    <w:rsid w:val="006E7170"/>
    <w:rsid w:val="006E71C3"/>
    <w:rsid w:val="006E7589"/>
    <w:rsid w:val="006E777E"/>
    <w:rsid w:val="006E7E7F"/>
    <w:rsid w:val="006F03CA"/>
    <w:rsid w:val="006F0A86"/>
    <w:rsid w:val="006F0F49"/>
    <w:rsid w:val="006F19B7"/>
    <w:rsid w:val="006F1CB3"/>
    <w:rsid w:val="006F27C6"/>
    <w:rsid w:val="006F313F"/>
    <w:rsid w:val="006F34C8"/>
    <w:rsid w:val="006F36BE"/>
    <w:rsid w:val="006F3AD7"/>
    <w:rsid w:val="006F3FF3"/>
    <w:rsid w:val="006F40F0"/>
    <w:rsid w:val="006F422C"/>
    <w:rsid w:val="006F4FF5"/>
    <w:rsid w:val="006F548C"/>
    <w:rsid w:val="006F5669"/>
    <w:rsid w:val="006F5CCA"/>
    <w:rsid w:val="006F62E8"/>
    <w:rsid w:val="006F635D"/>
    <w:rsid w:val="006F641A"/>
    <w:rsid w:val="006F6505"/>
    <w:rsid w:val="006F73F8"/>
    <w:rsid w:val="007001E7"/>
    <w:rsid w:val="00700883"/>
    <w:rsid w:val="00701C93"/>
    <w:rsid w:val="007020EC"/>
    <w:rsid w:val="007021A8"/>
    <w:rsid w:val="007025B1"/>
    <w:rsid w:val="0070283F"/>
    <w:rsid w:val="00702E1D"/>
    <w:rsid w:val="00702FC3"/>
    <w:rsid w:val="00703425"/>
    <w:rsid w:val="00703839"/>
    <w:rsid w:val="00703BDB"/>
    <w:rsid w:val="00703D8D"/>
    <w:rsid w:val="0070435A"/>
    <w:rsid w:val="00704C3B"/>
    <w:rsid w:val="00704DE7"/>
    <w:rsid w:val="00704E51"/>
    <w:rsid w:val="0070542C"/>
    <w:rsid w:val="00705458"/>
    <w:rsid w:val="00705773"/>
    <w:rsid w:val="007067AA"/>
    <w:rsid w:val="007068C1"/>
    <w:rsid w:val="00707411"/>
    <w:rsid w:val="00707F05"/>
    <w:rsid w:val="00710120"/>
    <w:rsid w:val="007105AF"/>
    <w:rsid w:val="0071076F"/>
    <w:rsid w:val="0071112D"/>
    <w:rsid w:val="00711BE0"/>
    <w:rsid w:val="00712468"/>
    <w:rsid w:val="00712558"/>
    <w:rsid w:val="00712E67"/>
    <w:rsid w:val="00713E7B"/>
    <w:rsid w:val="00714057"/>
    <w:rsid w:val="00714412"/>
    <w:rsid w:val="00714930"/>
    <w:rsid w:val="00714D1C"/>
    <w:rsid w:val="00714D71"/>
    <w:rsid w:val="0071723F"/>
    <w:rsid w:val="00717D3C"/>
    <w:rsid w:val="00720DAA"/>
    <w:rsid w:val="00721BED"/>
    <w:rsid w:val="00721DD1"/>
    <w:rsid w:val="00722340"/>
    <w:rsid w:val="00722D75"/>
    <w:rsid w:val="00723315"/>
    <w:rsid w:val="0072376A"/>
    <w:rsid w:val="007239B1"/>
    <w:rsid w:val="007239BE"/>
    <w:rsid w:val="00723A5D"/>
    <w:rsid w:val="00725D67"/>
    <w:rsid w:val="00725FD3"/>
    <w:rsid w:val="007260FC"/>
    <w:rsid w:val="007264DE"/>
    <w:rsid w:val="00726692"/>
    <w:rsid w:val="00726CE2"/>
    <w:rsid w:val="007270AB"/>
    <w:rsid w:val="00727265"/>
    <w:rsid w:val="00727319"/>
    <w:rsid w:val="007300CF"/>
    <w:rsid w:val="007311F3"/>
    <w:rsid w:val="007328D6"/>
    <w:rsid w:val="00732E0E"/>
    <w:rsid w:val="00733D90"/>
    <w:rsid w:val="00733E1A"/>
    <w:rsid w:val="00735D31"/>
    <w:rsid w:val="0073606E"/>
    <w:rsid w:val="0073641F"/>
    <w:rsid w:val="00736923"/>
    <w:rsid w:val="00737024"/>
    <w:rsid w:val="007372C6"/>
    <w:rsid w:val="007407F9"/>
    <w:rsid w:val="0074090E"/>
    <w:rsid w:val="00740A3A"/>
    <w:rsid w:val="00742E43"/>
    <w:rsid w:val="00742ECA"/>
    <w:rsid w:val="00743B4D"/>
    <w:rsid w:val="007449A4"/>
    <w:rsid w:val="00744ACA"/>
    <w:rsid w:val="00745106"/>
    <w:rsid w:val="007452AB"/>
    <w:rsid w:val="007455B0"/>
    <w:rsid w:val="0074574C"/>
    <w:rsid w:val="00745781"/>
    <w:rsid w:val="007457D3"/>
    <w:rsid w:val="00745AA8"/>
    <w:rsid w:val="00745AFB"/>
    <w:rsid w:val="00745B08"/>
    <w:rsid w:val="00745EC3"/>
    <w:rsid w:val="007469DE"/>
    <w:rsid w:val="00746D19"/>
    <w:rsid w:val="00746DF5"/>
    <w:rsid w:val="00747456"/>
    <w:rsid w:val="00747B49"/>
    <w:rsid w:val="00750FA0"/>
    <w:rsid w:val="00751F34"/>
    <w:rsid w:val="00752917"/>
    <w:rsid w:val="007532B5"/>
    <w:rsid w:val="0075573A"/>
    <w:rsid w:val="00755A1D"/>
    <w:rsid w:val="00755B58"/>
    <w:rsid w:val="00755EC0"/>
    <w:rsid w:val="00755FF6"/>
    <w:rsid w:val="0075684F"/>
    <w:rsid w:val="00756CBC"/>
    <w:rsid w:val="00756DA1"/>
    <w:rsid w:val="00757EB0"/>
    <w:rsid w:val="00757F47"/>
    <w:rsid w:val="0076086F"/>
    <w:rsid w:val="007621FE"/>
    <w:rsid w:val="00762E77"/>
    <w:rsid w:val="00763BF7"/>
    <w:rsid w:val="00764044"/>
    <w:rsid w:val="0076443D"/>
    <w:rsid w:val="0076497F"/>
    <w:rsid w:val="00764C49"/>
    <w:rsid w:val="00765191"/>
    <w:rsid w:val="00765604"/>
    <w:rsid w:val="007658D8"/>
    <w:rsid w:val="0076626E"/>
    <w:rsid w:val="00766562"/>
    <w:rsid w:val="00766F78"/>
    <w:rsid w:val="0076706D"/>
    <w:rsid w:val="00767DF8"/>
    <w:rsid w:val="007700D1"/>
    <w:rsid w:val="00770EB7"/>
    <w:rsid w:val="00771393"/>
    <w:rsid w:val="0077150E"/>
    <w:rsid w:val="00771831"/>
    <w:rsid w:val="00771995"/>
    <w:rsid w:val="00771D18"/>
    <w:rsid w:val="00772EE6"/>
    <w:rsid w:val="007733DE"/>
    <w:rsid w:val="00773B21"/>
    <w:rsid w:val="007742F1"/>
    <w:rsid w:val="007742F5"/>
    <w:rsid w:val="007747E9"/>
    <w:rsid w:val="007751F2"/>
    <w:rsid w:val="007756D5"/>
    <w:rsid w:val="00776350"/>
    <w:rsid w:val="00776A8C"/>
    <w:rsid w:val="00776AC8"/>
    <w:rsid w:val="00776F5B"/>
    <w:rsid w:val="00776FBE"/>
    <w:rsid w:val="00777320"/>
    <w:rsid w:val="007777A8"/>
    <w:rsid w:val="00777868"/>
    <w:rsid w:val="00777B2A"/>
    <w:rsid w:val="00777ECE"/>
    <w:rsid w:val="00780555"/>
    <w:rsid w:val="00780793"/>
    <w:rsid w:val="007808CC"/>
    <w:rsid w:val="00780934"/>
    <w:rsid w:val="00780C7E"/>
    <w:rsid w:val="00781347"/>
    <w:rsid w:val="007816D4"/>
    <w:rsid w:val="00781BCB"/>
    <w:rsid w:val="00781D41"/>
    <w:rsid w:val="00782D95"/>
    <w:rsid w:val="00783586"/>
    <w:rsid w:val="0078375F"/>
    <w:rsid w:val="00784E95"/>
    <w:rsid w:val="00785061"/>
    <w:rsid w:val="007850AA"/>
    <w:rsid w:val="00785C84"/>
    <w:rsid w:val="00785DCA"/>
    <w:rsid w:val="00785E5E"/>
    <w:rsid w:val="0078652A"/>
    <w:rsid w:val="00787783"/>
    <w:rsid w:val="00787EF0"/>
    <w:rsid w:val="00790FF1"/>
    <w:rsid w:val="00791785"/>
    <w:rsid w:val="007925AF"/>
    <w:rsid w:val="007930DD"/>
    <w:rsid w:val="00793B04"/>
    <w:rsid w:val="00793C5F"/>
    <w:rsid w:val="00794B7B"/>
    <w:rsid w:val="00795B81"/>
    <w:rsid w:val="00795C77"/>
    <w:rsid w:val="007961FB"/>
    <w:rsid w:val="00796AB7"/>
    <w:rsid w:val="00796DC0"/>
    <w:rsid w:val="00796E5F"/>
    <w:rsid w:val="00796F47"/>
    <w:rsid w:val="007A00AA"/>
    <w:rsid w:val="007A02ED"/>
    <w:rsid w:val="007A0652"/>
    <w:rsid w:val="007A12F6"/>
    <w:rsid w:val="007A1B31"/>
    <w:rsid w:val="007A29D3"/>
    <w:rsid w:val="007A3105"/>
    <w:rsid w:val="007A3431"/>
    <w:rsid w:val="007A35B6"/>
    <w:rsid w:val="007A3EA7"/>
    <w:rsid w:val="007A505B"/>
    <w:rsid w:val="007A528B"/>
    <w:rsid w:val="007A5E8A"/>
    <w:rsid w:val="007A5F7B"/>
    <w:rsid w:val="007A5F89"/>
    <w:rsid w:val="007A6947"/>
    <w:rsid w:val="007A6FBE"/>
    <w:rsid w:val="007A7274"/>
    <w:rsid w:val="007B0B4B"/>
    <w:rsid w:val="007B0BE4"/>
    <w:rsid w:val="007B14B3"/>
    <w:rsid w:val="007B2267"/>
    <w:rsid w:val="007B2F85"/>
    <w:rsid w:val="007B3CED"/>
    <w:rsid w:val="007B3F40"/>
    <w:rsid w:val="007B516B"/>
    <w:rsid w:val="007B5B1F"/>
    <w:rsid w:val="007B5F57"/>
    <w:rsid w:val="007B6162"/>
    <w:rsid w:val="007B6997"/>
    <w:rsid w:val="007B77AF"/>
    <w:rsid w:val="007C05F3"/>
    <w:rsid w:val="007C0A9B"/>
    <w:rsid w:val="007C1C9D"/>
    <w:rsid w:val="007C2B36"/>
    <w:rsid w:val="007C3E2F"/>
    <w:rsid w:val="007C4AFE"/>
    <w:rsid w:val="007C5805"/>
    <w:rsid w:val="007C63AA"/>
    <w:rsid w:val="007C674A"/>
    <w:rsid w:val="007C6E55"/>
    <w:rsid w:val="007C7930"/>
    <w:rsid w:val="007C79CE"/>
    <w:rsid w:val="007C7FC4"/>
    <w:rsid w:val="007D3216"/>
    <w:rsid w:val="007D3607"/>
    <w:rsid w:val="007D4D0C"/>
    <w:rsid w:val="007D509F"/>
    <w:rsid w:val="007D539A"/>
    <w:rsid w:val="007D56F7"/>
    <w:rsid w:val="007D572A"/>
    <w:rsid w:val="007D58DB"/>
    <w:rsid w:val="007D59FD"/>
    <w:rsid w:val="007E018C"/>
    <w:rsid w:val="007E03F7"/>
    <w:rsid w:val="007E0DE7"/>
    <w:rsid w:val="007E0DFE"/>
    <w:rsid w:val="007E11C1"/>
    <w:rsid w:val="007E13BE"/>
    <w:rsid w:val="007E1F30"/>
    <w:rsid w:val="007E2017"/>
    <w:rsid w:val="007E29A0"/>
    <w:rsid w:val="007E4198"/>
    <w:rsid w:val="007E4209"/>
    <w:rsid w:val="007E46DF"/>
    <w:rsid w:val="007E4854"/>
    <w:rsid w:val="007E4D28"/>
    <w:rsid w:val="007E4D7C"/>
    <w:rsid w:val="007E5093"/>
    <w:rsid w:val="007E5961"/>
    <w:rsid w:val="007E5F98"/>
    <w:rsid w:val="007E781D"/>
    <w:rsid w:val="007E7868"/>
    <w:rsid w:val="007F09EC"/>
    <w:rsid w:val="007F0A88"/>
    <w:rsid w:val="007F0BA8"/>
    <w:rsid w:val="007F0D62"/>
    <w:rsid w:val="007F1444"/>
    <w:rsid w:val="007F175C"/>
    <w:rsid w:val="007F1B7D"/>
    <w:rsid w:val="007F2BC8"/>
    <w:rsid w:val="007F3053"/>
    <w:rsid w:val="007F3167"/>
    <w:rsid w:val="007F321C"/>
    <w:rsid w:val="007F325D"/>
    <w:rsid w:val="007F3545"/>
    <w:rsid w:val="007F38BE"/>
    <w:rsid w:val="007F3CD1"/>
    <w:rsid w:val="007F435B"/>
    <w:rsid w:val="007F4ADB"/>
    <w:rsid w:val="007F512D"/>
    <w:rsid w:val="007F5193"/>
    <w:rsid w:val="007F51B4"/>
    <w:rsid w:val="007F5768"/>
    <w:rsid w:val="007F58F3"/>
    <w:rsid w:val="007F5DB1"/>
    <w:rsid w:val="007F7E94"/>
    <w:rsid w:val="008001C0"/>
    <w:rsid w:val="008007C3"/>
    <w:rsid w:val="008008B3"/>
    <w:rsid w:val="00801CA0"/>
    <w:rsid w:val="00803354"/>
    <w:rsid w:val="008039D7"/>
    <w:rsid w:val="00803A26"/>
    <w:rsid w:val="00803D09"/>
    <w:rsid w:val="00803E90"/>
    <w:rsid w:val="008040AF"/>
    <w:rsid w:val="00804312"/>
    <w:rsid w:val="0080448D"/>
    <w:rsid w:val="008044E3"/>
    <w:rsid w:val="00804935"/>
    <w:rsid w:val="00804B75"/>
    <w:rsid w:val="00805D7E"/>
    <w:rsid w:val="00805DD7"/>
    <w:rsid w:val="0080635F"/>
    <w:rsid w:val="00807865"/>
    <w:rsid w:val="00810B8B"/>
    <w:rsid w:val="00810BCF"/>
    <w:rsid w:val="0081178B"/>
    <w:rsid w:val="0081186E"/>
    <w:rsid w:val="00811B0A"/>
    <w:rsid w:val="00811D5D"/>
    <w:rsid w:val="00811DE0"/>
    <w:rsid w:val="00811EC9"/>
    <w:rsid w:val="008130F1"/>
    <w:rsid w:val="00813B08"/>
    <w:rsid w:val="0081460D"/>
    <w:rsid w:val="008148B3"/>
    <w:rsid w:val="00814C74"/>
    <w:rsid w:val="00816183"/>
    <w:rsid w:val="0081638E"/>
    <w:rsid w:val="00816D1B"/>
    <w:rsid w:val="008203AE"/>
    <w:rsid w:val="00821934"/>
    <w:rsid w:val="00822411"/>
    <w:rsid w:val="00823100"/>
    <w:rsid w:val="00823372"/>
    <w:rsid w:val="0082396E"/>
    <w:rsid w:val="00823BD7"/>
    <w:rsid w:val="008243FC"/>
    <w:rsid w:val="0082460B"/>
    <w:rsid w:val="00824B6C"/>
    <w:rsid w:val="00824E80"/>
    <w:rsid w:val="008254EB"/>
    <w:rsid w:val="008255FA"/>
    <w:rsid w:val="0082625A"/>
    <w:rsid w:val="008262F7"/>
    <w:rsid w:val="00826820"/>
    <w:rsid w:val="00826CFC"/>
    <w:rsid w:val="00827716"/>
    <w:rsid w:val="00827A1B"/>
    <w:rsid w:val="00830811"/>
    <w:rsid w:val="00830A4B"/>
    <w:rsid w:val="00830F13"/>
    <w:rsid w:val="0083264B"/>
    <w:rsid w:val="008326E5"/>
    <w:rsid w:val="008327D1"/>
    <w:rsid w:val="00833310"/>
    <w:rsid w:val="00834272"/>
    <w:rsid w:val="0083457D"/>
    <w:rsid w:val="0083459E"/>
    <w:rsid w:val="00835AA3"/>
    <w:rsid w:val="00835B55"/>
    <w:rsid w:val="0083640B"/>
    <w:rsid w:val="0083655E"/>
    <w:rsid w:val="00836560"/>
    <w:rsid w:val="00836E8F"/>
    <w:rsid w:val="00836F64"/>
    <w:rsid w:val="0083749B"/>
    <w:rsid w:val="00837A28"/>
    <w:rsid w:val="00837A5E"/>
    <w:rsid w:val="0084041E"/>
    <w:rsid w:val="00840816"/>
    <w:rsid w:val="00840B5E"/>
    <w:rsid w:val="00841186"/>
    <w:rsid w:val="00841DC8"/>
    <w:rsid w:val="00842477"/>
    <w:rsid w:val="008426D8"/>
    <w:rsid w:val="008430ED"/>
    <w:rsid w:val="00843538"/>
    <w:rsid w:val="00843A8E"/>
    <w:rsid w:val="00844774"/>
    <w:rsid w:val="0084577D"/>
    <w:rsid w:val="00845924"/>
    <w:rsid w:val="00845EE1"/>
    <w:rsid w:val="0084677E"/>
    <w:rsid w:val="00846ABD"/>
    <w:rsid w:val="00846ED3"/>
    <w:rsid w:val="008513F3"/>
    <w:rsid w:val="0085247C"/>
    <w:rsid w:val="0085271D"/>
    <w:rsid w:val="0085337F"/>
    <w:rsid w:val="008544E6"/>
    <w:rsid w:val="008549B5"/>
    <w:rsid w:val="00855CE2"/>
    <w:rsid w:val="00856DE4"/>
    <w:rsid w:val="00860FC2"/>
    <w:rsid w:val="00861F4E"/>
    <w:rsid w:val="00861FB8"/>
    <w:rsid w:val="00862095"/>
    <w:rsid w:val="00862673"/>
    <w:rsid w:val="00862787"/>
    <w:rsid w:val="0086281A"/>
    <w:rsid w:val="00863155"/>
    <w:rsid w:val="0086349D"/>
    <w:rsid w:val="008637BA"/>
    <w:rsid w:val="00863D23"/>
    <w:rsid w:val="0086420C"/>
    <w:rsid w:val="0086447A"/>
    <w:rsid w:val="008645D5"/>
    <w:rsid w:val="00864675"/>
    <w:rsid w:val="00864D8A"/>
    <w:rsid w:val="00865809"/>
    <w:rsid w:val="00865AB5"/>
    <w:rsid w:val="00866DFD"/>
    <w:rsid w:val="00866F46"/>
    <w:rsid w:val="00867A6A"/>
    <w:rsid w:val="00867D71"/>
    <w:rsid w:val="008702F8"/>
    <w:rsid w:val="0087032E"/>
    <w:rsid w:val="00870874"/>
    <w:rsid w:val="00870FDA"/>
    <w:rsid w:val="008717A7"/>
    <w:rsid w:val="008718CE"/>
    <w:rsid w:val="00871F47"/>
    <w:rsid w:val="00872A2B"/>
    <w:rsid w:val="00873407"/>
    <w:rsid w:val="00873C62"/>
    <w:rsid w:val="00874289"/>
    <w:rsid w:val="00874310"/>
    <w:rsid w:val="008749BF"/>
    <w:rsid w:val="00874C57"/>
    <w:rsid w:val="008757AC"/>
    <w:rsid w:val="0087683D"/>
    <w:rsid w:val="00876D2A"/>
    <w:rsid w:val="008771E6"/>
    <w:rsid w:val="008773A9"/>
    <w:rsid w:val="00877E41"/>
    <w:rsid w:val="00877EFF"/>
    <w:rsid w:val="00880486"/>
    <w:rsid w:val="008805E3"/>
    <w:rsid w:val="008815F2"/>
    <w:rsid w:val="00883976"/>
    <w:rsid w:val="008848E4"/>
    <w:rsid w:val="00884ABA"/>
    <w:rsid w:val="00884D79"/>
    <w:rsid w:val="008857BA"/>
    <w:rsid w:val="008858BE"/>
    <w:rsid w:val="00886138"/>
    <w:rsid w:val="0088694D"/>
    <w:rsid w:val="00886B22"/>
    <w:rsid w:val="00886D86"/>
    <w:rsid w:val="0088781F"/>
    <w:rsid w:val="0088792A"/>
    <w:rsid w:val="00887D70"/>
    <w:rsid w:val="008915CE"/>
    <w:rsid w:val="0089189F"/>
    <w:rsid w:val="00891A2A"/>
    <w:rsid w:val="0089277A"/>
    <w:rsid w:val="00892A71"/>
    <w:rsid w:val="0089305A"/>
    <w:rsid w:val="008935B6"/>
    <w:rsid w:val="00894070"/>
    <w:rsid w:val="008943A3"/>
    <w:rsid w:val="0089498B"/>
    <w:rsid w:val="008949D2"/>
    <w:rsid w:val="00895304"/>
    <w:rsid w:val="00895553"/>
    <w:rsid w:val="008957DA"/>
    <w:rsid w:val="00896C4F"/>
    <w:rsid w:val="0089745E"/>
    <w:rsid w:val="00897AC2"/>
    <w:rsid w:val="008A002B"/>
    <w:rsid w:val="008A0E7B"/>
    <w:rsid w:val="008A1AEF"/>
    <w:rsid w:val="008A20B8"/>
    <w:rsid w:val="008A358A"/>
    <w:rsid w:val="008A36E4"/>
    <w:rsid w:val="008A3827"/>
    <w:rsid w:val="008A3E5B"/>
    <w:rsid w:val="008A4E9D"/>
    <w:rsid w:val="008A540A"/>
    <w:rsid w:val="008A5695"/>
    <w:rsid w:val="008A57B1"/>
    <w:rsid w:val="008A6A4F"/>
    <w:rsid w:val="008A6DC7"/>
    <w:rsid w:val="008A7412"/>
    <w:rsid w:val="008B04C5"/>
    <w:rsid w:val="008B0A8A"/>
    <w:rsid w:val="008B0BE7"/>
    <w:rsid w:val="008B1B9D"/>
    <w:rsid w:val="008B39A0"/>
    <w:rsid w:val="008B3ED8"/>
    <w:rsid w:val="008B41EC"/>
    <w:rsid w:val="008B4687"/>
    <w:rsid w:val="008B56D4"/>
    <w:rsid w:val="008B5EDB"/>
    <w:rsid w:val="008B67BF"/>
    <w:rsid w:val="008B6852"/>
    <w:rsid w:val="008B6995"/>
    <w:rsid w:val="008B78F9"/>
    <w:rsid w:val="008C01A1"/>
    <w:rsid w:val="008C07FB"/>
    <w:rsid w:val="008C1CB1"/>
    <w:rsid w:val="008C2450"/>
    <w:rsid w:val="008C290D"/>
    <w:rsid w:val="008C2932"/>
    <w:rsid w:val="008C295A"/>
    <w:rsid w:val="008C2EA3"/>
    <w:rsid w:val="008C3E0C"/>
    <w:rsid w:val="008C4086"/>
    <w:rsid w:val="008C43ED"/>
    <w:rsid w:val="008C4440"/>
    <w:rsid w:val="008C5251"/>
    <w:rsid w:val="008C570E"/>
    <w:rsid w:val="008C5768"/>
    <w:rsid w:val="008C589D"/>
    <w:rsid w:val="008C6EC3"/>
    <w:rsid w:val="008C774B"/>
    <w:rsid w:val="008C7F3D"/>
    <w:rsid w:val="008D0D3D"/>
    <w:rsid w:val="008D1B39"/>
    <w:rsid w:val="008D1CF8"/>
    <w:rsid w:val="008D1EEC"/>
    <w:rsid w:val="008D1F17"/>
    <w:rsid w:val="008D2E26"/>
    <w:rsid w:val="008D2F91"/>
    <w:rsid w:val="008D304E"/>
    <w:rsid w:val="008D4B95"/>
    <w:rsid w:val="008D55A8"/>
    <w:rsid w:val="008D58F4"/>
    <w:rsid w:val="008D6357"/>
    <w:rsid w:val="008D6B7B"/>
    <w:rsid w:val="008D70BE"/>
    <w:rsid w:val="008D7401"/>
    <w:rsid w:val="008E00A9"/>
    <w:rsid w:val="008E00C7"/>
    <w:rsid w:val="008E0361"/>
    <w:rsid w:val="008E0422"/>
    <w:rsid w:val="008E068D"/>
    <w:rsid w:val="008E0BF1"/>
    <w:rsid w:val="008E10FF"/>
    <w:rsid w:val="008E18D3"/>
    <w:rsid w:val="008E1A71"/>
    <w:rsid w:val="008E2664"/>
    <w:rsid w:val="008E2677"/>
    <w:rsid w:val="008E2DAF"/>
    <w:rsid w:val="008E3910"/>
    <w:rsid w:val="008E410D"/>
    <w:rsid w:val="008E4911"/>
    <w:rsid w:val="008E5413"/>
    <w:rsid w:val="008E5531"/>
    <w:rsid w:val="008E56F8"/>
    <w:rsid w:val="008E5F5A"/>
    <w:rsid w:val="008E7ACD"/>
    <w:rsid w:val="008F08C8"/>
    <w:rsid w:val="008F1B81"/>
    <w:rsid w:val="008F1D65"/>
    <w:rsid w:val="008F2301"/>
    <w:rsid w:val="008F2DB3"/>
    <w:rsid w:val="008F31F8"/>
    <w:rsid w:val="008F5134"/>
    <w:rsid w:val="008F523A"/>
    <w:rsid w:val="008F562E"/>
    <w:rsid w:val="008F5CB5"/>
    <w:rsid w:val="008F5DC8"/>
    <w:rsid w:val="008F69D7"/>
    <w:rsid w:val="008F7460"/>
    <w:rsid w:val="008F75BA"/>
    <w:rsid w:val="008F78E8"/>
    <w:rsid w:val="008F7C5E"/>
    <w:rsid w:val="00900DB2"/>
    <w:rsid w:val="00901855"/>
    <w:rsid w:val="00901E3D"/>
    <w:rsid w:val="00902190"/>
    <w:rsid w:val="009023E4"/>
    <w:rsid w:val="009031C1"/>
    <w:rsid w:val="00903634"/>
    <w:rsid w:val="00903D06"/>
    <w:rsid w:val="00903EFD"/>
    <w:rsid w:val="0090487C"/>
    <w:rsid w:val="009048F6"/>
    <w:rsid w:val="009056A3"/>
    <w:rsid w:val="00905EAD"/>
    <w:rsid w:val="00906185"/>
    <w:rsid w:val="00906525"/>
    <w:rsid w:val="00907B29"/>
    <w:rsid w:val="009114A2"/>
    <w:rsid w:val="009124D3"/>
    <w:rsid w:val="00913249"/>
    <w:rsid w:val="009133DE"/>
    <w:rsid w:val="009138D9"/>
    <w:rsid w:val="00913E48"/>
    <w:rsid w:val="00913E53"/>
    <w:rsid w:val="0091413D"/>
    <w:rsid w:val="00914234"/>
    <w:rsid w:val="00914C50"/>
    <w:rsid w:val="00915744"/>
    <w:rsid w:val="00916D79"/>
    <w:rsid w:val="00917621"/>
    <w:rsid w:val="00917D61"/>
    <w:rsid w:val="00921648"/>
    <w:rsid w:val="00922493"/>
    <w:rsid w:val="009224B0"/>
    <w:rsid w:val="009224C0"/>
    <w:rsid w:val="00922ECF"/>
    <w:rsid w:val="00922F33"/>
    <w:rsid w:val="00924199"/>
    <w:rsid w:val="00924381"/>
    <w:rsid w:val="00924930"/>
    <w:rsid w:val="00924E5A"/>
    <w:rsid w:val="00925085"/>
    <w:rsid w:val="0092569F"/>
    <w:rsid w:val="0092649A"/>
    <w:rsid w:val="009266AF"/>
    <w:rsid w:val="00926E93"/>
    <w:rsid w:val="009270CC"/>
    <w:rsid w:val="0092719E"/>
    <w:rsid w:val="00927FB7"/>
    <w:rsid w:val="0093024D"/>
    <w:rsid w:val="00930383"/>
    <w:rsid w:val="0093075C"/>
    <w:rsid w:val="00930B21"/>
    <w:rsid w:val="00931039"/>
    <w:rsid w:val="00932655"/>
    <w:rsid w:val="00932ADB"/>
    <w:rsid w:val="00932CFA"/>
    <w:rsid w:val="009332B2"/>
    <w:rsid w:val="00933315"/>
    <w:rsid w:val="009335E1"/>
    <w:rsid w:val="00933A46"/>
    <w:rsid w:val="009340E2"/>
    <w:rsid w:val="00934204"/>
    <w:rsid w:val="0093446E"/>
    <w:rsid w:val="0093532E"/>
    <w:rsid w:val="009358B0"/>
    <w:rsid w:val="00936630"/>
    <w:rsid w:val="00936B7D"/>
    <w:rsid w:val="00937CD5"/>
    <w:rsid w:val="00937CF6"/>
    <w:rsid w:val="00940746"/>
    <w:rsid w:val="009415EF"/>
    <w:rsid w:val="009417E9"/>
    <w:rsid w:val="009418E8"/>
    <w:rsid w:val="00941ECD"/>
    <w:rsid w:val="0094222C"/>
    <w:rsid w:val="009423D2"/>
    <w:rsid w:val="009429CF"/>
    <w:rsid w:val="00942AEE"/>
    <w:rsid w:val="00943045"/>
    <w:rsid w:val="00943518"/>
    <w:rsid w:val="00943C4B"/>
    <w:rsid w:val="00944EBB"/>
    <w:rsid w:val="009458AF"/>
    <w:rsid w:val="009461F0"/>
    <w:rsid w:val="009464E9"/>
    <w:rsid w:val="00946946"/>
    <w:rsid w:val="009475C3"/>
    <w:rsid w:val="00947864"/>
    <w:rsid w:val="009502DA"/>
    <w:rsid w:val="00950351"/>
    <w:rsid w:val="009504B5"/>
    <w:rsid w:val="00950506"/>
    <w:rsid w:val="009507EC"/>
    <w:rsid w:val="00950E93"/>
    <w:rsid w:val="0095120E"/>
    <w:rsid w:val="0095157E"/>
    <w:rsid w:val="009516A7"/>
    <w:rsid w:val="0095208F"/>
    <w:rsid w:val="009522E0"/>
    <w:rsid w:val="0095405E"/>
    <w:rsid w:val="00954484"/>
    <w:rsid w:val="00954F94"/>
    <w:rsid w:val="00954FB7"/>
    <w:rsid w:val="0095500F"/>
    <w:rsid w:val="009553A3"/>
    <w:rsid w:val="00955CE3"/>
    <w:rsid w:val="00955EF6"/>
    <w:rsid w:val="00957C13"/>
    <w:rsid w:val="00960051"/>
    <w:rsid w:val="0096007C"/>
    <w:rsid w:val="00960100"/>
    <w:rsid w:val="009605C7"/>
    <w:rsid w:val="0096141A"/>
    <w:rsid w:val="009615D1"/>
    <w:rsid w:val="009616E7"/>
    <w:rsid w:val="009619FF"/>
    <w:rsid w:val="00961BCF"/>
    <w:rsid w:val="00961E55"/>
    <w:rsid w:val="009621F7"/>
    <w:rsid w:val="009623D7"/>
    <w:rsid w:val="009628E5"/>
    <w:rsid w:val="0096294E"/>
    <w:rsid w:val="00962FCE"/>
    <w:rsid w:val="00963F7B"/>
    <w:rsid w:val="00964098"/>
    <w:rsid w:val="0096428C"/>
    <w:rsid w:val="00964450"/>
    <w:rsid w:val="00964567"/>
    <w:rsid w:val="00964E22"/>
    <w:rsid w:val="00966252"/>
    <w:rsid w:val="009663CC"/>
    <w:rsid w:val="009669DA"/>
    <w:rsid w:val="00966B0C"/>
    <w:rsid w:val="00966F38"/>
    <w:rsid w:val="0096762C"/>
    <w:rsid w:val="00967F1C"/>
    <w:rsid w:val="009706AE"/>
    <w:rsid w:val="00970E2E"/>
    <w:rsid w:val="0097136C"/>
    <w:rsid w:val="0097187F"/>
    <w:rsid w:val="00971DB0"/>
    <w:rsid w:val="00972FA3"/>
    <w:rsid w:val="00974455"/>
    <w:rsid w:val="009746D4"/>
    <w:rsid w:val="009751C9"/>
    <w:rsid w:val="00975547"/>
    <w:rsid w:val="00975B7F"/>
    <w:rsid w:val="00975BE1"/>
    <w:rsid w:val="00975F38"/>
    <w:rsid w:val="00976971"/>
    <w:rsid w:val="00976D9E"/>
    <w:rsid w:val="0097705C"/>
    <w:rsid w:val="00977698"/>
    <w:rsid w:val="00980E60"/>
    <w:rsid w:val="0098123A"/>
    <w:rsid w:val="00981316"/>
    <w:rsid w:val="00982AB2"/>
    <w:rsid w:val="00982AC8"/>
    <w:rsid w:val="009835A7"/>
    <w:rsid w:val="00983CA2"/>
    <w:rsid w:val="009840F6"/>
    <w:rsid w:val="00985D76"/>
    <w:rsid w:val="00985DF1"/>
    <w:rsid w:val="009864B8"/>
    <w:rsid w:val="00986DA7"/>
    <w:rsid w:val="0098750F"/>
    <w:rsid w:val="00990115"/>
    <w:rsid w:val="0099111A"/>
    <w:rsid w:val="00991535"/>
    <w:rsid w:val="009930CD"/>
    <w:rsid w:val="00993673"/>
    <w:rsid w:val="00993707"/>
    <w:rsid w:val="00994898"/>
    <w:rsid w:val="00995849"/>
    <w:rsid w:val="009958AB"/>
    <w:rsid w:val="00995A13"/>
    <w:rsid w:val="00995C6F"/>
    <w:rsid w:val="00997A0E"/>
    <w:rsid w:val="00997B90"/>
    <w:rsid w:val="00997E7F"/>
    <w:rsid w:val="009A05BF"/>
    <w:rsid w:val="009A05D4"/>
    <w:rsid w:val="009A09DD"/>
    <w:rsid w:val="009A0B77"/>
    <w:rsid w:val="009A0FAB"/>
    <w:rsid w:val="009A1498"/>
    <w:rsid w:val="009A25F8"/>
    <w:rsid w:val="009A2A22"/>
    <w:rsid w:val="009A3638"/>
    <w:rsid w:val="009A3A63"/>
    <w:rsid w:val="009A3B41"/>
    <w:rsid w:val="009A4236"/>
    <w:rsid w:val="009A4928"/>
    <w:rsid w:val="009A5053"/>
    <w:rsid w:val="009A509C"/>
    <w:rsid w:val="009A5428"/>
    <w:rsid w:val="009A65B2"/>
    <w:rsid w:val="009A6677"/>
    <w:rsid w:val="009A6714"/>
    <w:rsid w:val="009A6B42"/>
    <w:rsid w:val="009A7082"/>
    <w:rsid w:val="009A7088"/>
    <w:rsid w:val="009B05CE"/>
    <w:rsid w:val="009B07EC"/>
    <w:rsid w:val="009B1255"/>
    <w:rsid w:val="009B1308"/>
    <w:rsid w:val="009B148C"/>
    <w:rsid w:val="009B16EE"/>
    <w:rsid w:val="009B1889"/>
    <w:rsid w:val="009B1954"/>
    <w:rsid w:val="009B1DCA"/>
    <w:rsid w:val="009B2027"/>
    <w:rsid w:val="009B35C7"/>
    <w:rsid w:val="009B368B"/>
    <w:rsid w:val="009B38BC"/>
    <w:rsid w:val="009B3F8C"/>
    <w:rsid w:val="009B40C4"/>
    <w:rsid w:val="009B4718"/>
    <w:rsid w:val="009B5B86"/>
    <w:rsid w:val="009B5DD6"/>
    <w:rsid w:val="009B6368"/>
    <w:rsid w:val="009B68C7"/>
    <w:rsid w:val="009B69F8"/>
    <w:rsid w:val="009B6CE2"/>
    <w:rsid w:val="009C03B0"/>
    <w:rsid w:val="009C08CE"/>
    <w:rsid w:val="009C0CA5"/>
    <w:rsid w:val="009C0EEE"/>
    <w:rsid w:val="009C0F66"/>
    <w:rsid w:val="009C1EA6"/>
    <w:rsid w:val="009C2209"/>
    <w:rsid w:val="009C2B84"/>
    <w:rsid w:val="009C2EAB"/>
    <w:rsid w:val="009C3963"/>
    <w:rsid w:val="009C3F7B"/>
    <w:rsid w:val="009C433F"/>
    <w:rsid w:val="009C4E78"/>
    <w:rsid w:val="009C6136"/>
    <w:rsid w:val="009C66A5"/>
    <w:rsid w:val="009C6A96"/>
    <w:rsid w:val="009C768E"/>
    <w:rsid w:val="009C7790"/>
    <w:rsid w:val="009C7BD6"/>
    <w:rsid w:val="009C7BEB"/>
    <w:rsid w:val="009C7DB5"/>
    <w:rsid w:val="009C7F3A"/>
    <w:rsid w:val="009D1160"/>
    <w:rsid w:val="009D11AA"/>
    <w:rsid w:val="009D16DE"/>
    <w:rsid w:val="009D25C4"/>
    <w:rsid w:val="009D282E"/>
    <w:rsid w:val="009D29CC"/>
    <w:rsid w:val="009D2B10"/>
    <w:rsid w:val="009D2D3B"/>
    <w:rsid w:val="009D2D6C"/>
    <w:rsid w:val="009D37B2"/>
    <w:rsid w:val="009D3CD3"/>
    <w:rsid w:val="009D430C"/>
    <w:rsid w:val="009D45FA"/>
    <w:rsid w:val="009D48B7"/>
    <w:rsid w:val="009D590A"/>
    <w:rsid w:val="009D5BB7"/>
    <w:rsid w:val="009D5F80"/>
    <w:rsid w:val="009D6398"/>
    <w:rsid w:val="009D720B"/>
    <w:rsid w:val="009D75F6"/>
    <w:rsid w:val="009D784D"/>
    <w:rsid w:val="009D78FA"/>
    <w:rsid w:val="009D7B3A"/>
    <w:rsid w:val="009E1D17"/>
    <w:rsid w:val="009E26A5"/>
    <w:rsid w:val="009E2994"/>
    <w:rsid w:val="009E30FC"/>
    <w:rsid w:val="009E4896"/>
    <w:rsid w:val="009E4E92"/>
    <w:rsid w:val="009E520B"/>
    <w:rsid w:val="009E5743"/>
    <w:rsid w:val="009E59B9"/>
    <w:rsid w:val="009E5E02"/>
    <w:rsid w:val="009E61A1"/>
    <w:rsid w:val="009E622F"/>
    <w:rsid w:val="009E6CFB"/>
    <w:rsid w:val="009E7564"/>
    <w:rsid w:val="009E7580"/>
    <w:rsid w:val="009E7B22"/>
    <w:rsid w:val="009E7C60"/>
    <w:rsid w:val="009F0133"/>
    <w:rsid w:val="009F06BA"/>
    <w:rsid w:val="009F1431"/>
    <w:rsid w:val="009F1625"/>
    <w:rsid w:val="009F20B8"/>
    <w:rsid w:val="009F2615"/>
    <w:rsid w:val="009F26CC"/>
    <w:rsid w:val="009F29D7"/>
    <w:rsid w:val="009F357C"/>
    <w:rsid w:val="009F369F"/>
    <w:rsid w:val="009F3CC1"/>
    <w:rsid w:val="009F3FB5"/>
    <w:rsid w:val="009F3FBE"/>
    <w:rsid w:val="009F42C8"/>
    <w:rsid w:val="009F4776"/>
    <w:rsid w:val="009F4A63"/>
    <w:rsid w:val="009F4CF1"/>
    <w:rsid w:val="009F5E08"/>
    <w:rsid w:val="009F6CE4"/>
    <w:rsid w:val="009F7154"/>
    <w:rsid w:val="009F75DE"/>
    <w:rsid w:val="009F798F"/>
    <w:rsid w:val="00A00028"/>
    <w:rsid w:val="00A021C0"/>
    <w:rsid w:val="00A0359D"/>
    <w:rsid w:val="00A046E7"/>
    <w:rsid w:val="00A04B99"/>
    <w:rsid w:val="00A04F7E"/>
    <w:rsid w:val="00A060BF"/>
    <w:rsid w:val="00A06178"/>
    <w:rsid w:val="00A06D20"/>
    <w:rsid w:val="00A079B3"/>
    <w:rsid w:val="00A1040A"/>
    <w:rsid w:val="00A10654"/>
    <w:rsid w:val="00A10A65"/>
    <w:rsid w:val="00A10E42"/>
    <w:rsid w:val="00A1110A"/>
    <w:rsid w:val="00A11B01"/>
    <w:rsid w:val="00A122BA"/>
    <w:rsid w:val="00A122BC"/>
    <w:rsid w:val="00A12385"/>
    <w:rsid w:val="00A1239A"/>
    <w:rsid w:val="00A12576"/>
    <w:rsid w:val="00A1352F"/>
    <w:rsid w:val="00A13F31"/>
    <w:rsid w:val="00A155BB"/>
    <w:rsid w:val="00A159B1"/>
    <w:rsid w:val="00A15E19"/>
    <w:rsid w:val="00A15F50"/>
    <w:rsid w:val="00A161CF"/>
    <w:rsid w:val="00A174FE"/>
    <w:rsid w:val="00A1755C"/>
    <w:rsid w:val="00A1764B"/>
    <w:rsid w:val="00A2015B"/>
    <w:rsid w:val="00A2094B"/>
    <w:rsid w:val="00A21071"/>
    <w:rsid w:val="00A21076"/>
    <w:rsid w:val="00A212A5"/>
    <w:rsid w:val="00A22A2F"/>
    <w:rsid w:val="00A2316A"/>
    <w:rsid w:val="00A239AD"/>
    <w:rsid w:val="00A24514"/>
    <w:rsid w:val="00A25009"/>
    <w:rsid w:val="00A25C11"/>
    <w:rsid w:val="00A25DD4"/>
    <w:rsid w:val="00A26114"/>
    <w:rsid w:val="00A262AD"/>
    <w:rsid w:val="00A26E2B"/>
    <w:rsid w:val="00A2762F"/>
    <w:rsid w:val="00A3052F"/>
    <w:rsid w:val="00A305A1"/>
    <w:rsid w:val="00A309F5"/>
    <w:rsid w:val="00A30F3A"/>
    <w:rsid w:val="00A313DE"/>
    <w:rsid w:val="00A315F8"/>
    <w:rsid w:val="00A319F3"/>
    <w:rsid w:val="00A31A4B"/>
    <w:rsid w:val="00A31B76"/>
    <w:rsid w:val="00A31DC9"/>
    <w:rsid w:val="00A31DFA"/>
    <w:rsid w:val="00A3208D"/>
    <w:rsid w:val="00A32281"/>
    <w:rsid w:val="00A3443C"/>
    <w:rsid w:val="00A3479D"/>
    <w:rsid w:val="00A34940"/>
    <w:rsid w:val="00A3502B"/>
    <w:rsid w:val="00A35FE9"/>
    <w:rsid w:val="00A36498"/>
    <w:rsid w:val="00A36F9A"/>
    <w:rsid w:val="00A37320"/>
    <w:rsid w:val="00A3742D"/>
    <w:rsid w:val="00A40522"/>
    <w:rsid w:val="00A4098F"/>
    <w:rsid w:val="00A414FE"/>
    <w:rsid w:val="00A41C67"/>
    <w:rsid w:val="00A42128"/>
    <w:rsid w:val="00A4254C"/>
    <w:rsid w:val="00A42BA1"/>
    <w:rsid w:val="00A42D3A"/>
    <w:rsid w:val="00A44204"/>
    <w:rsid w:val="00A443BA"/>
    <w:rsid w:val="00A44B8A"/>
    <w:rsid w:val="00A4561C"/>
    <w:rsid w:val="00A45781"/>
    <w:rsid w:val="00A465C4"/>
    <w:rsid w:val="00A4666E"/>
    <w:rsid w:val="00A47190"/>
    <w:rsid w:val="00A47AD7"/>
    <w:rsid w:val="00A47C10"/>
    <w:rsid w:val="00A47C4E"/>
    <w:rsid w:val="00A47CF6"/>
    <w:rsid w:val="00A502F6"/>
    <w:rsid w:val="00A503B3"/>
    <w:rsid w:val="00A50A3E"/>
    <w:rsid w:val="00A50ACF"/>
    <w:rsid w:val="00A5113A"/>
    <w:rsid w:val="00A51748"/>
    <w:rsid w:val="00A51FD6"/>
    <w:rsid w:val="00A52380"/>
    <w:rsid w:val="00A5299F"/>
    <w:rsid w:val="00A53E98"/>
    <w:rsid w:val="00A54993"/>
    <w:rsid w:val="00A54E09"/>
    <w:rsid w:val="00A55BB5"/>
    <w:rsid w:val="00A567CF"/>
    <w:rsid w:val="00A575AE"/>
    <w:rsid w:val="00A57617"/>
    <w:rsid w:val="00A57D1E"/>
    <w:rsid w:val="00A600FA"/>
    <w:rsid w:val="00A60C38"/>
    <w:rsid w:val="00A615D8"/>
    <w:rsid w:val="00A6221F"/>
    <w:rsid w:val="00A62E7A"/>
    <w:rsid w:val="00A63D0B"/>
    <w:rsid w:val="00A63F0F"/>
    <w:rsid w:val="00A64EFE"/>
    <w:rsid w:val="00A658D6"/>
    <w:rsid w:val="00A658E8"/>
    <w:rsid w:val="00A65B6F"/>
    <w:rsid w:val="00A65C01"/>
    <w:rsid w:val="00A67A0D"/>
    <w:rsid w:val="00A70058"/>
    <w:rsid w:val="00A70407"/>
    <w:rsid w:val="00A70BB4"/>
    <w:rsid w:val="00A710A2"/>
    <w:rsid w:val="00A71599"/>
    <w:rsid w:val="00A725D8"/>
    <w:rsid w:val="00A72B19"/>
    <w:rsid w:val="00A72BC5"/>
    <w:rsid w:val="00A72D93"/>
    <w:rsid w:val="00A731E6"/>
    <w:rsid w:val="00A73321"/>
    <w:rsid w:val="00A738B3"/>
    <w:rsid w:val="00A73A7A"/>
    <w:rsid w:val="00A73FCA"/>
    <w:rsid w:val="00A74786"/>
    <w:rsid w:val="00A76B55"/>
    <w:rsid w:val="00A80464"/>
    <w:rsid w:val="00A80A16"/>
    <w:rsid w:val="00A81458"/>
    <w:rsid w:val="00A81A0B"/>
    <w:rsid w:val="00A825A5"/>
    <w:rsid w:val="00A82FAB"/>
    <w:rsid w:val="00A83A9D"/>
    <w:rsid w:val="00A84134"/>
    <w:rsid w:val="00A849F7"/>
    <w:rsid w:val="00A84ED5"/>
    <w:rsid w:val="00A85389"/>
    <w:rsid w:val="00A85B5B"/>
    <w:rsid w:val="00A86661"/>
    <w:rsid w:val="00A8710B"/>
    <w:rsid w:val="00A87BCC"/>
    <w:rsid w:val="00A90A10"/>
    <w:rsid w:val="00A90C5C"/>
    <w:rsid w:val="00A91DB9"/>
    <w:rsid w:val="00A9206F"/>
    <w:rsid w:val="00A921CD"/>
    <w:rsid w:val="00A923B9"/>
    <w:rsid w:val="00A92729"/>
    <w:rsid w:val="00A934EA"/>
    <w:rsid w:val="00A93FDF"/>
    <w:rsid w:val="00A94900"/>
    <w:rsid w:val="00A94E9F"/>
    <w:rsid w:val="00A95596"/>
    <w:rsid w:val="00A95737"/>
    <w:rsid w:val="00A95EE5"/>
    <w:rsid w:val="00A95FB7"/>
    <w:rsid w:val="00A96A1D"/>
    <w:rsid w:val="00A96BF8"/>
    <w:rsid w:val="00A97386"/>
    <w:rsid w:val="00A97AD3"/>
    <w:rsid w:val="00AA10DB"/>
    <w:rsid w:val="00AA1EEC"/>
    <w:rsid w:val="00AA2236"/>
    <w:rsid w:val="00AA22AB"/>
    <w:rsid w:val="00AA52D6"/>
    <w:rsid w:val="00AA5774"/>
    <w:rsid w:val="00AA5941"/>
    <w:rsid w:val="00AA5996"/>
    <w:rsid w:val="00AA59A4"/>
    <w:rsid w:val="00AA62F2"/>
    <w:rsid w:val="00AA68A5"/>
    <w:rsid w:val="00AA6BCA"/>
    <w:rsid w:val="00AA7BCC"/>
    <w:rsid w:val="00AA7C4A"/>
    <w:rsid w:val="00AA7CBB"/>
    <w:rsid w:val="00AB0B4B"/>
    <w:rsid w:val="00AB0F5F"/>
    <w:rsid w:val="00AB136F"/>
    <w:rsid w:val="00AB14AF"/>
    <w:rsid w:val="00AB198A"/>
    <w:rsid w:val="00AB20F7"/>
    <w:rsid w:val="00AB2162"/>
    <w:rsid w:val="00AB37AE"/>
    <w:rsid w:val="00AB3ABA"/>
    <w:rsid w:val="00AB3DB6"/>
    <w:rsid w:val="00AB423B"/>
    <w:rsid w:val="00AB4524"/>
    <w:rsid w:val="00AB46EE"/>
    <w:rsid w:val="00AB47AE"/>
    <w:rsid w:val="00AB4BB0"/>
    <w:rsid w:val="00AB51D1"/>
    <w:rsid w:val="00AB5620"/>
    <w:rsid w:val="00AB5750"/>
    <w:rsid w:val="00AB59E3"/>
    <w:rsid w:val="00AB5BD9"/>
    <w:rsid w:val="00AB60FA"/>
    <w:rsid w:val="00AB633C"/>
    <w:rsid w:val="00AB6659"/>
    <w:rsid w:val="00AB6681"/>
    <w:rsid w:val="00AB7C37"/>
    <w:rsid w:val="00AB7EFA"/>
    <w:rsid w:val="00AC05E5"/>
    <w:rsid w:val="00AC09E6"/>
    <w:rsid w:val="00AC0BEC"/>
    <w:rsid w:val="00AC0F15"/>
    <w:rsid w:val="00AC180B"/>
    <w:rsid w:val="00AC1B08"/>
    <w:rsid w:val="00AC211B"/>
    <w:rsid w:val="00AC23C0"/>
    <w:rsid w:val="00AC28BE"/>
    <w:rsid w:val="00AC2B2A"/>
    <w:rsid w:val="00AC2BCC"/>
    <w:rsid w:val="00AC2EB4"/>
    <w:rsid w:val="00AC3590"/>
    <w:rsid w:val="00AC3658"/>
    <w:rsid w:val="00AC4246"/>
    <w:rsid w:val="00AC43C0"/>
    <w:rsid w:val="00AC4776"/>
    <w:rsid w:val="00AC492D"/>
    <w:rsid w:val="00AC4AEA"/>
    <w:rsid w:val="00AC580E"/>
    <w:rsid w:val="00AC583D"/>
    <w:rsid w:val="00AC5FA6"/>
    <w:rsid w:val="00AC7264"/>
    <w:rsid w:val="00AC7784"/>
    <w:rsid w:val="00AC7B21"/>
    <w:rsid w:val="00AC7DE4"/>
    <w:rsid w:val="00AD0CA4"/>
    <w:rsid w:val="00AD0CBA"/>
    <w:rsid w:val="00AD0EEA"/>
    <w:rsid w:val="00AD169C"/>
    <w:rsid w:val="00AD1FD4"/>
    <w:rsid w:val="00AD2A87"/>
    <w:rsid w:val="00AD2DE2"/>
    <w:rsid w:val="00AD3549"/>
    <w:rsid w:val="00AD3D66"/>
    <w:rsid w:val="00AD4ADA"/>
    <w:rsid w:val="00AD4CFB"/>
    <w:rsid w:val="00AD4F69"/>
    <w:rsid w:val="00AD5E2E"/>
    <w:rsid w:val="00AD64D8"/>
    <w:rsid w:val="00AD7A1A"/>
    <w:rsid w:val="00AD7E27"/>
    <w:rsid w:val="00AE11D9"/>
    <w:rsid w:val="00AE1EBA"/>
    <w:rsid w:val="00AE235A"/>
    <w:rsid w:val="00AE2892"/>
    <w:rsid w:val="00AE4803"/>
    <w:rsid w:val="00AE4C7B"/>
    <w:rsid w:val="00AE5918"/>
    <w:rsid w:val="00AE6450"/>
    <w:rsid w:val="00AE660E"/>
    <w:rsid w:val="00AE74BF"/>
    <w:rsid w:val="00AE75AB"/>
    <w:rsid w:val="00AE79B7"/>
    <w:rsid w:val="00AE7B4E"/>
    <w:rsid w:val="00AE7D99"/>
    <w:rsid w:val="00AF0442"/>
    <w:rsid w:val="00AF0B29"/>
    <w:rsid w:val="00AF1678"/>
    <w:rsid w:val="00AF2F8B"/>
    <w:rsid w:val="00AF3CD0"/>
    <w:rsid w:val="00AF4F7A"/>
    <w:rsid w:val="00AF5749"/>
    <w:rsid w:val="00AF581A"/>
    <w:rsid w:val="00AF5F79"/>
    <w:rsid w:val="00AF6594"/>
    <w:rsid w:val="00AF69C9"/>
    <w:rsid w:val="00AF6B51"/>
    <w:rsid w:val="00AF7861"/>
    <w:rsid w:val="00B004E2"/>
    <w:rsid w:val="00B0179C"/>
    <w:rsid w:val="00B024ED"/>
    <w:rsid w:val="00B03FD4"/>
    <w:rsid w:val="00B040C4"/>
    <w:rsid w:val="00B0469E"/>
    <w:rsid w:val="00B050FA"/>
    <w:rsid w:val="00B0632A"/>
    <w:rsid w:val="00B065DC"/>
    <w:rsid w:val="00B06F85"/>
    <w:rsid w:val="00B07525"/>
    <w:rsid w:val="00B0761B"/>
    <w:rsid w:val="00B07AE6"/>
    <w:rsid w:val="00B07EAC"/>
    <w:rsid w:val="00B1022A"/>
    <w:rsid w:val="00B109B0"/>
    <w:rsid w:val="00B10D1F"/>
    <w:rsid w:val="00B120B6"/>
    <w:rsid w:val="00B12118"/>
    <w:rsid w:val="00B123BE"/>
    <w:rsid w:val="00B123C6"/>
    <w:rsid w:val="00B12970"/>
    <w:rsid w:val="00B12BF8"/>
    <w:rsid w:val="00B1449F"/>
    <w:rsid w:val="00B14550"/>
    <w:rsid w:val="00B15339"/>
    <w:rsid w:val="00B1534D"/>
    <w:rsid w:val="00B15CE3"/>
    <w:rsid w:val="00B161F2"/>
    <w:rsid w:val="00B16469"/>
    <w:rsid w:val="00B165A6"/>
    <w:rsid w:val="00B17705"/>
    <w:rsid w:val="00B17951"/>
    <w:rsid w:val="00B17B3A"/>
    <w:rsid w:val="00B17C9E"/>
    <w:rsid w:val="00B203D8"/>
    <w:rsid w:val="00B20BCA"/>
    <w:rsid w:val="00B20CFD"/>
    <w:rsid w:val="00B215CF"/>
    <w:rsid w:val="00B21640"/>
    <w:rsid w:val="00B217EE"/>
    <w:rsid w:val="00B219C7"/>
    <w:rsid w:val="00B224E0"/>
    <w:rsid w:val="00B2284B"/>
    <w:rsid w:val="00B228BD"/>
    <w:rsid w:val="00B22E0D"/>
    <w:rsid w:val="00B23F35"/>
    <w:rsid w:val="00B2432F"/>
    <w:rsid w:val="00B24AAC"/>
    <w:rsid w:val="00B2553F"/>
    <w:rsid w:val="00B25C9B"/>
    <w:rsid w:val="00B25DB9"/>
    <w:rsid w:val="00B26650"/>
    <w:rsid w:val="00B26FC3"/>
    <w:rsid w:val="00B27642"/>
    <w:rsid w:val="00B27E6D"/>
    <w:rsid w:val="00B30600"/>
    <w:rsid w:val="00B31407"/>
    <w:rsid w:val="00B31622"/>
    <w:rsid w:val="00B316EE"/>
    <w:rsid w:val="00B31D44"/>
    <w:rsid w:val="00B31DC4"/>
    <w:rsid w:val="00B31F01"/>
    <w:rsid w:val="00B327E2"/>
    <w:rsid w:val="00B32B3F"/>
    <w:rsid w:val="00B3305A"/>
    <w:rsid w:val="00B3357A"/>
    <w:rsid w:val="00B34024"/>
    <w:rsid w:val="00B35CF8"/>
    <w:rsid w:val="00B35F4E"/>
    <w:rsid w:val="00B36000"/>
    <w:rsid w:val="00B3654C"/>
    <w:rsid w:val="00B3674C"/>
    <w:rsid w:val="00B37308"/>
    <w:rsid w:val="00B37A98"/>
    <w:rsid w:val="00B40BF2"/>
    <w:rsid w:val="00B414A5"/>
    <w:rsid w:val="00B418F5"/>
    <w:rsid w:val="00B41B22"/>
    <w:rsid w:val="00B4273C"/>
    <w:rsid w:val="00B43871"/>
    <w:rsid w:val="00B43BF3"/>
    <w:rsid w:val="00B44710"/>
    <w:rsid w:val="00B4473E"/>
    <w:rsid w:val="00B450FB"/>
    <w:rsid w:val="00B451DC"/>
    <w:rsid w:val="00B461EA"/>
    <w:rsid w:val="00B46ADA"/>
    <w:rsid w:val="00B46BC1"/>
    <w:rsid w:val="00B4752F"/>
    <w:rsid w:val="00B4772C"/>
    <w:rsid w:val="00B50092"/>
    <w:rsid w:val="00B50F4E"/>
    <w:rsid w:val="00B51241"/>
    <w:rsid w:val="00B51FCA"/>
    <w:rsid w:val="00B52F9D"/>
    <w:rsid w:val="00B532BA"/>
    <w:rsid w:val="00B53BF3"/>
    <w:rsid w:val="00B53FC5"/>
    <w:rsid w:val="00B5442B"/>
    <w:rsid w:val="00B54A3F"/>
    <w:rsid w:val="00B54D26"/>
    <w:rsid w:val="00B554B7"/>
    <w:rsid w:val="00B559F9"/>
    <w:rsid w:val="00B55D7A"/>
    <w:rsid w:val="00B56262"/>
    <w:rsid w:val="00B56DAB"/>
    <w:rsid w:val="00B57580"/>
    <w:rsid w:val="00B57E5E"/>
    <w:rsid w:val="00B57F0B"/>
    <w:rsid w:val="00B57FDB"/>
    <w:rsid w:val="00B6068C"/>
    <w:rsid w:val="00B61F67"/>
    <w:rsid w:val="00B621D1"/>
    <w:rsid w:val="00B622DB"/>
    <w:rsid w:val="00B62897"/>
    <w:rsid w:val="00B628AA"/>
    <w:rsid w:val="00B62E1E"/>
    <w:rsid w:val="00B63132"/>
    <w:rsid w:val="00B63833"/>
    <w:rsid w:val="00B63D8B"/>
    <w:rsid w:val="00B640EF"/>
    <w:rsid w:val="00B6488C"/>
    <w:rsid w:val="00B64A70"/>
    <w:rsid w:val="00B64E48"/>
    <w:rsid w:val="00B65761"/>
    <w:rsid w:val="00B66537"/>
    <w:rsid w:val="00B66D7F"/>
    <w:rsid w:val="00B66DB5"/>
    <w:rsid w:val="00B66FFB"/>
    <w:rsid w:val="00B67147"/>
    <w:rsid w:val="00B700CD"/>
    <w:rsid w:val="00B7107B"/>
    <w:rsid w:val="00B71096"/>
    <w:rsid w:val="00B715EE"/>
    <w:rsid w:val="00B72073"/>
    <w:rsid w:val="00B72351"/>
    <w:rsid w:val="00B73053"/>
    <w:rsid w:val="00B73F9C"/>
    <w:rsid w:val="00B7429B"/>
    <w:rsid w:val="00B74B19"/>
    <w:rsid w:val="00B74C19"/>
    <w:rsid w:val="00B762E2"/>
    <w:rsid w:val="00B7692F"/>
    <w:rsid w:val="00B76B87"/>
    <w:rsid w:val="00B76C7A"/>
    <w:rsid w:val="00B76E86"/>
    <w:rsid w:val="00B77384"/>
    <w:rsid w:val="00B776F4"/>
    <w:rsid w:val="00B77E35"/>
    <w:rsid w:val="00B8004F"/>
    <w:rsid w:val="00B800A0"/>
    <w:rsid w:val="00B8026F"/>
    <w:rsid w:val="00B813E2"/>
    <w:rsid w:val="00B814BE"/>
    <w:rsid w:val="00B816FC"/>
    <w:rsid w:val="00B81BD6"/>
    <w:rsid w:val="00B82B04"/>
    <w:rsid w:val="00B83234"/>
    <w:rsid w:val="00B833F6"/>
    <w:rsid w:val="00B837F9"/>
    <w:rsid w:val="00B83E20"/>
    <w:rsid w:val="00B8427F"/>
    <w:rsid w:val="00B8454E"/>
    <w:rsid w:val="00B84553"/>
    <w:rsid w:val="00B846F0"/>
    <w:rsid w:val="00B852E1"/>
    <w:rsid w:val="00B8588A"/>
    <w:rsid w:val="00B85B51"/>
    <w:rsid w:val="00B85D16"/>
    <w:rsid w:val="00B8621F"/>
    <w:rsid w:val="00B86273"/>
    <w:rsid w:val="00B877BC"/>
    <w:rsid w:val="00B87F6D"/>
    <w:rsid w:val="00B910F6"/>
    <w:rsid w:val="00B91E51"/>
    <w:rsid w:val="00B93267"/>
    <w:rsid w:val="00B93457"/>
    <w:rsid w:val="00B93A67"/>
    <w:rsid w:val="00B94B21"/>
    <w:rsid w:val="00B94E18"/>
    <w:rsid w:val="00B94F9A"/>
    <w:rsid w:val="00B958C9"/>
    <w:rsid w:val="00B963EC"/>
    <w:rsid w:val="00B968B2"/>
    <w:rsid w:val="00B96D95"/>
    <w:rsid w:val="00B97251"/>
    <w:rsid w:val="00B9750A"/>
    <w:rsid w:val="00B97D5C"/>
    <w:rsid w:val="00BA065E"/>
    <w:rsid w:val="00BA06E6"/>
    <w:rsid w:val="00BA08BC"/>
    <w:rsid w:val="00BA0FA2"/>
    <w:rsid w:val="00BA1003"/>
    <w:rsid w:val="00BA2486"/>
    <w:rsid w:val="00BA2A34"/>
    <w:rsid w:val="00BA2AE2"/>
    <w:rsid w:val="00BA2F9C"/>
    <w:rsid w:val="00BA3829"/>
    <w:rsid w:val="00BA3937"/>
    <w:rsid w:val="00BA3FD8"/>
    <w:rsid w:val="00BA44D0"/>
    <w:rsid w:val="00BA4C06"/>
    <w:rsid w:val="00BA4ED4"/>
    <w:rsid w:val="00BA5248"/>
    <w:rsid w:val="00BA529A"/>
    <w:rsid w:val="00BA5958"/>
    <w:rsid w:val="00BA5A69"/>
    <w:rsid w:val="00BA5D2B"/>
    <w:rsid w:val="00BA616A"/>
    <w:rsid w:val="00BA6B40"/>
    <w:rsid w:val="00BA6B9F"/>
    <w:rsid w:val="00BA6D01"/>
    <w:rsid w:val="00BA7751"/>
    <w:rsid w:val="00BB060F"/>
    <w:rsid w:val="00BB0BF5"/>
    <w:rsid w:val="00BB0D79"/>
    <w:rsid w:val="00BB0F94"/>
    <w:rsid w:val="00BB1E5F"/>
    <w:rsid w:val="00BB21DE"/>
    <w:rsid w:val="00BB2953"/>
    <w:rsid w:val="00BB2ED8"/>
    <w:rsid w:val="00BB351E"/>
    <w:rsid w:val="00BB3A41"/>
    <w:rsid w:val="00BB3D35"/>
    <w:rsid w:val="00BB3DBB"/>
    <w:rsid w:val="00BB42D5"/>
    <w:rsid w:val="00BB5397"/>
    <w:rsid w:val="00BB565E"/>
    <w:rsid w:val="00BB59D2"/>
    <w:rsid w:val="00BB5CBE"/>
    <w:rsid w:val="00BB6194"/>
    <w:rsid w:val="00BB65B3"/>
    <w:rsid w:val="00BB6A24"/>
    <w:rsid w:val="00BB6E65"/>
    <w:rsid w:val="00BB7083"/>
    <w:rsid w:val="00BB75F2"/>
    <w:rsid w:val="00BB7A29"/>
    <w:rsid w:val="00BB7C46"/>
    <w:rsid w:val="00BC001F"/>
    <w:rsid w:val="00BC04F9"/>
    <w:rsid w:val="00BC06C7"/>
    <w:rsid w:val="00BC1076"/>
    <w:rsid w:val="00BC1BE4"/>
    <w:rsid w:val="00BC212F"/>
    <w:rsid w:val="00BC2224"/>
    <w:rsid w:val="00BC3D59"/>
    <w:rsid w:val="00BC4EB1"/>
    <w:rsid w:val="00BC50D5"/>
    <w:rsid w:val="00BC5535"/>
    <w:rsid w:val="00BC6E20"/>
    <w:rsid w:val="00BC7B34"/>
    <w:rsid w:val="00BC7DE7"/>
    <w:rsid w:val="00BC7F23"/>
    <w:rsid w:val="00BD0471"/>
    <w:rsid w:val="00BD0C8E"/>
    <w:rsid w:val="00BD0C9C"/>
    <w:rsid w:val="00BD219B"/>
    <w:rsid w:val="00BD26F4"/>
    <w:rsid w:val="00BD2A9E"/>
    <w:rsid w:val="00BD310A"/>
    <w:rsid w:val="00BD31A8"/>
    <w:rsid w:val="00BD34A1"/>
    <w:rsid w:val="00BD3DDE"/>
    <w:rsid w:val="00BD562D"/>
    <w:rsid w:val="00BD57BE"/>
    <w:rsid w:val="00BD58FC"/>
    <w:rsid w:val="00BD593F"/>
    <w:rsid w:val="00BD68AF"/>
    <w:rsid w:val="00BD6B5A"/>
    <w:rsid w:val="00BD6E59"/>
    <w:rsid w:val="00BD709F"/>
    <w:rsid w:val="00BD70B7"/>
    <w:rsid w:val="00BD7A36"/>
    <w:rsid w:val="00BE0CD7"/>
    <w:rsid w:val="00BE1259"/>
    <w:rsid w:val="00BE12E1"/>
    <w:rsid w:val="00BE2B1B"/>
    <w:rsid w:val="00BE2B37"/>
    <w:rsid w:val="00BE2F91"/>
    <w:rsid w:val="00BE36F2"/>
    <w:rsid w:val="00BE3ACF"/>
    <w:rsid w:val="00BE4D95"/>
    <w:rsid w:val="00BE4D9F"/>
    <w:rsid w:val="00BE51AD"/>
    <w:rsid w:val="00BE55E5"/>
    <w:rsid w:val="00BE62AD"/>
    <w:rsid w:val="00BE6740"/>
    <w:rsid w:val="00BE7F9F"/>
    <w:rsid w:val="00BF097F"/>
    <w:rsid w:val="00BF1B07"/>
    <w:rsid w:val="00BF1D5C"/>
    <w:rsid w:val="00BF262F"/>
    <w:rsid w:val="00BF2C9F"/>
    <w:rsid w:val="00BF32AA"/>
    <w:rsid w:val="00BF47FE"/>
    <w:rsid w:val="00BF6191"/>
    <w:rsid w:val="00BF6480"/>
    <w:rsid w:val="00BF690B"/>
    <w:rsid w:val="00BF6C67"/>
    <w:rsid w:val="00BF6D8D"/>
    <w:rsid w:val="00BF7020"/>
    <w:rsid w:val="00BF7B02"/>
    <w:rsid w:val="00BF7BA8"/>
    <w:rsid w:val="00C00516"/>
    <w:rsid w:val="00C00AE7"/>
    <w:rsid w:val="00C013C4"/>
    <w:rsid w:val="00C01EFF"/>
    <w:rsid w:val="00C02EFF"/>
    <w:rsid w:val="00C03960"/>
    <w:rsid w:val="00C03BA6"/>
    <w:rsid w:val="00C040EE"/>
    <w:rsid w:val="00C05245"/>
    <w:rsid w:val="00C05E4F"/>
    <w:rsid w:val="00C05F91"/>
    <w:rsid w:val="00C0607C"/>
    <w:rsid w:val="00C068A0"/>
    <w:rsid w:val="00C06A00"/>
    <w:rsid w:val="00C06A06"/>
    <w:rsid w:val="00C0708D"/>
    <w:rsid w:val="00C07CE8"/>
    <w:rsid w:val="00C10AE4"/>
    <w:rsid w:val="00C10B82"/>
    <w:rsid w:val="00C111B9"/>
    <w:rsid w:val="00C1155D"/>
    <w:rsid w:val="00C11C43"/>
    <w:rsid w:val="00C120A6"/>
    <w:rsid w:val="00C124DD"/>
    <w:rsid w:val="00C12A3A"/>
    <w:rsid w:val="00C13042"/>
    <w:rsid w:val="00C1318A"/>
    <w:rsid w:val="00C1354D"/>
    <w:rsid w:val="00C137DE"/>
    <w:rsid w:val="00C13E87"/>
    <w:rsid w:val="00C14A30"/>
    <w:rsid w:val="00C14A5C"/>
    <w:rsid w:val="00C14CFB"/>
    <w:rsid w:val="00C14D25"/>
    <w:rsid w:val="00C15170"/>
    <w:rsid w:val="00C15416"/>
    <w:rsid w:val="00C15694"/>
    <w:rsid w:val="00C15AFC"/>
    <w:rsid w:val="00C16A3B"/>
    <w:rsid w:val="00C171E6"/>
    <w:rsid w:val="00C17B33"/>
    <w:rsid w:val="00C17DF0"/>
    <w:rsid w:val="00C2088E"/>
    <w:rsid w:val="00C21557"/>
    <w:rsid w:val="00C21A1D"/>
    <w:rsid w:val="00C21BA9"/>
    <w:rsid w:val="00C21D9B"/>
    <w:rsid w:val="00C2237F"/>
    <w:rsid w:val="00C22DE1"/>
    <w:rsid w:val="00C22FB3"/>
    <w:rsid w:val="00C2310E"/>
    <w:rsid w:val="00C2364D"/>
    <w:rsid w:val="00C258EF"/>
    <w:rsid w:val="00C25953"/>
    <w:rsid w:val="00C25D6B"/>
    <w:rsid w:val="00C2658D"/>
    <w:rsid w:val="00C26808"/>
    <w:rsid w:val="00C27562"/>
    <w:rsid w:val="00C27675"/>
    <w:rsid w:val="00C279A1"/>
    <w:rsid w:val="00C27E46"/>
    <w:rsid w:val="00C307E3"/>
    <w:rsid w:val="00C31209"/>
    <w:rsid w:val="00C31B69"/>
    <w:rsid w:val="00C32382"/>
    <w:rsid w:val="00C324DF"/>
    <w:rsid w:val="00C32827"/>
    <w:rsid w:val="00C329FB"/>
    <w:rsid w:val="00C32D56"/>
    <w:rsid w:val="00C32ED0"/>
    <w:rsid w:val="00C330C7"/>
    <w:rsid w:val="00C33BA8"/>
    <w:rsid w:val="00C33D52"/>
    <w:rsid w:val="00C34320"/>
    <w:rsid w:val="00C34588"/>
    <w:rsid w:val="00C34722"/>
    <w:rsid w:val="00C34FD2"/>
    <w:rsid w:val="00C3575B"/>
    <w:rsid w:val="00C35877"/>
    <w:rsid w:val="00C368AA"/>
    <w:rsid w:val="00C37CCC"/>
    <w:rsid w:val="00C40336"/>
    <w:rsid w:val="00C40D70"/>
    <w:rsid w:val="00C40F0C"/>
    <w:rsid w:val="00C414AC"/>
    <w:rsid w:val="00C41AC9"/>
    <w:rsid w:val="00C42342"/>
    <w:rsid w:val="00C42435"/>
    <w:rsid w:val="00C42C60"/>
    <w:rsid w:val="00C439B8"/>
    <w:rsid w:val="00C43BBB"/>
    <w:rsid w:val="00C443F9"/>
    <w:rsid w:val="00C448A4"/>
    <w:rsid w:val="00C45532"/>
    <w:rsid w:val="00C46710"/>
    <w:rsid w:val="00C46777"/>
    <w:rsid w:val="00C47E8D"/>
    <w:rsid w:val="00C47EC9"/>
    <w:rsid w:val="00C510C2"/>
    <w:rsid w:val="00C514D6"/>
    <w:rsid w:val="00C51655"/>
    <w:rsid w:val="00C51C1E"/>
    <w:rsid w:val="00C5369B"/>
    <w:rsid w:val="00C53ACA"/>
    <w:rsid w:val="00C54808"/>
    <w:rsid w:val="00C54948"/>
    <w:rsid w:val="00C55758"/>
    <w:rsid w:val="00C5619C"/>
    <w:rsid w:val="00C561AF"/>
    <w:rsid w:val="00C569F9"/>
    <w:rsid w:val="00C60749"/>
    <w:rsid w:val="00C60F66"/>
    <w:rsid w:val="00C61134"/>
    <w:rsid w:val="00C61282"/>
    <w:rsid w:val="00C61545"/>
    <w:rsid w:val="00C615A2"/>
    <w:rsid w:val="00C61E92"/>
    <w:rsid w:val="00C61FED"/>
    <w:rsid w:val="00C62175"/>
    <w:rsid w:val="00C62275"/>
    <w:rsid w:val="00C628D4"/>
    <w:rsid w:val="00C62997"/>
    <w:rsid w:val="00C63C87"/>
    <w:rsid w:val="00C64757"/>
    <w:rsid w:val="00C64A17"/>
    <w:rsid w:val="00C6520A"/>
    <w:rsid w:val="00C65407"/>
    <w:rsid w:val="00C6562F"/>
    <w:rsid w:val="00C66734"/>
    <w:rsid w:val="00C66E4A"/>
    <w:rsid w:val="00C6726D"/>
    <w:rsid w:val="00C674ED"/>
    <w:rsid w:val="00C67900"/>
    <w:rsid w:val="00C6798C"/>
    <w:rsid w:val="00C67B2D"/>
    <w:rsid w:val="00C700DD"/>
    <w:rsid w:val="00C70431"/>
    <w:rsid w:val="00C70514"/>
    <w:rsid w:val="00C710B6"/>
    <w:rsid w:val="00C71173"/>
    <w:rsid w:val="00C71897"/>
    <w:rsid w:val="00C71ACB"/>
    <w:rsid w:val="00C72BBC"/>
    <w:rsid w:val="00C73F8D"/>
    <w:rsid w:val="00C7471C"/>
    <w:rsid w:val="00C747FA"/>
    <w:rsid w:val="00C74835"/>
    <w:rsid w:val="00C75320"/>
    <w:rsid w:val="00C756B7"/>
    <w:rsid w:val="00C75A5A"/>
    <w:rsid w:val="00C76348"/>
    <w:rsid w:val="00C764D2"/>
    <w:rsid w:val="00C7660D"/>
    <w:rsid w:val="00C76894"/>
    <w:rsid w:val="00C80E95"/>
    <w:rsid w:val="00C81201"/>
    <w:rsid w:val="00C8200E"/>
    <w:rsid w:val="00C821E1"/>
    <w:rsid w:val="00C8226D"/>
    <w:rsid w:val="00C82E42"/>
    <w:rsid w:val="00C83881"/>
    <w:rsid w:val="00C84165"/>
    <w:rsid w:val="00C843DB"/>
    <w:rsid w:val="00C84D85"/>
    <w:rsid w:val="00C84F85"/>
    <w:rsid w:val="00C853BF"/>
    <w:rsid w:val="00C85737"/>
    <w:rsid w:val="00C8576D"/>
    <w:rsid w:val="00C861D2"/>
    <w:rsid w:val="00C86FBE"/>
    <w:rsid w:val="00C87A2A"/>
    <w:rsid w:val="00C87D98"/>
    <w:rsid w:val="00C9030F"/>
    <w:rsid w:val="00C90634"/>
    <w:rsid w:val="00C90D3F"/>
    <w:rsid w:val="00C91DC8"/>
    <w:rsid w:val="00C91E88"/>
    <w:rsid w:val="00C91F40"/>
    <w:rsid w:val="00C92049"/>
    <w:rsid w:val="00C92C1D"/>
    <w:rsid w:val="00C93C8D"/>
    <w:rsid w:val="00C94983"/>
    <w:rsid w:val="00C94E21"/>
    <w:rsid w:val="00C956F6"/>
    <w:rsid w:val="00C95830"/>
    <w:rsid w:val="00C958AE"/>
    <w:rsid w:val="00C960A2"/>
    <w:rsid w:val="00C96101"/>
    <w:rsid w:val="00C96985"/>
    <w:rsid w:val="00C969AF"/>
    <w:rsid w:val="00C96A8A"/>
    <w:rsid w:val="00C96D33"/>
    <w:rsid w:val="00C973E8"/>
    <w:rsid w:val="00C9771A"/>
    <w:rsid w:val="00CA02F3"/>
    <w:rsid w:val="00CA0CDE"/>
    <w:rsid w:val="00CA14A7"/>
    <w:rsid w:val="00CA2C17"/>
    <w:rsid w:val="00CA3219"/>
    <w:rsid w:val="00CA4DFC"/>
    <w:rsid w:val="00CA5429"/>
    <w:rsid w:val="00CA5ECD"/>
    <w:rsid w:val="00CA687A"/>
    <w:rsid w:val="00CA73B7"/>
    <w:rsid w:val="00CA74E7"/>
    <w:rsid w:val="00CA75EF"/>
    <w:rsid w:val="00CA7C9F"/>
    <w:rsid w:val="00CB07CB"/>
    <w:rsid w:val="00CB08DA"/>
    <w:rsid w:val="00CB0B90"/>
    <w:rsid w:val="00CB0D07"/>
    <w:rsid w:val="00CB1C0F"/>
    <w:rsid w:val="00CB1C82"/>
    <w:rsid w:val="00CB1DC5"/>
    <w:rsid w:val="00CB23DE"/>
    <w:rsid w:val="00CB32E5"/>
    <w:rsid w:val="00CB3563"/>
    <w:rsid w:val="00CB37A5"/>
    <w:rsid w:val="00CB38D3"/>
    <w:rsid w:val="00CB3B35"/>
    <w:rsid w:val="00CB47DB"/>
    <w:rsid w:val="00CB4801"/>
    <w:rsid w:val="00CB48E1"/>
    <w:rsid w:val="00CB54CA"/>
    <w:rsid w:val="00CB5A07"/>
    <w:rsid w:val="00CB5A66"/>
    <w:rsid w:val="00CB5D11"/>
    <w:rsid w:val="00CB5F84"/>
    <w:rsid w:val="00CB63CE"/>
    <w:rsid w:val="00CB6CEA"/>
    <w:rsid w:val="00CB6D7C"/>
    <w:rsid w:val="00CB7180"/>
    <w:rsid w:val="00CB7B04"/>
    <w:rsid w:val="00CB7B11"/>
    <w:rsid w:val="00CB7DCB"/>
    <w:rsid w:val="00CB7E3E"/>
    <w:rsid w:val="00CC07E9"/>
    <w:rsid w:val="00CC1070"/>
    <w:rsid w:val="00CC10D0"/>
    <w:rsid w:val="00CC2900"/>
    <w:rsid w:val="00CC2B0C"/>
    <w:rsid w:val="00CC2E2B"/>
    <w:rsid w:val="00CC2EB9"/>
    <w:rsid w:val="00CC2F2F"/>
    <w:rsid w:val="00CC312D"/>
    <w:rsid w:val="00CC3493"/>
    <w:rsid w:val="00CC35A1"/>
    <w:rsid w:val="00CC3D64"/>
    <w:rsid w:val="00CC4514"/>
    <w:rsid w:val="00CC4A4A"/>
    <w:rsid w:val="00CC4EAE"/>
    <w:rsid w:val="00CC5119"/>
    <w:rsid w:val="00CC5D1B"/>
    <w:rsid w:val="00CC6327"/>
    <w:rsid w:val="00CC684A"/>
    <w:rsid w:val="00CC6914"/>
    <w:rsid w:val="00CC6FEC"/>
    <w:rsid w:val="00CC7A84"/>
    <w:rsid w:val="00CD036D"/>
    <w:rsid w:val="00CD0834"/>
    <w:rsid w:val="00CD09A6"/>
    <w:rsid w:val="00CD0C1B"/>
    <w:rsid w:val="00CD1193"/>
    <w:rsid w:val="00CD120A"/>
    <w:rsid w:val="00CD1234"/>
    <w:rsid w:val="00CD18FB"/>
    <w:rsid w:val="00CD1938"/>
    <w:rsid w:val="00CD1A4F"/>
    <w:rsid w:val="00CD1B7E"/>
    <w:rsid w:val="00CD3533"/>
    <w:rsid w:val="00CD4613"/>
    <w:rsid w:val="00CD579C"/>
    <w:rsid w:val="00CD608D"/>
    <w:rsid w:val="00CD6BCB"/>
    <w:rsid w:val="00CD6D3C"/>
    <w:rsid w:val="00CD6F49"/>
    <w:rsid w:val="00CD72ED"/>
    <w:rsid w:val="00CD7362"/>
    <w:rsid w:val="00CD73CC"/>
    <w:rsid w:val="00CD74F3"/>
    <w:rsid w:val="00CD7F8C"/>
    <w:rsid w:val="00CE04FF"/>
    <w:rsid w:val="00CE1940"/>
    <w:rsid w:val="00CE2433"/>
    <w:rsid w:val="00CE2AA0"/>
    <w:rsid w:val="00CE31E5"/>
    <w:rsid w:val="00CE3343"/>
    <w:rsid w:val="00CE37CF"/>
    <w:rsid w:val="00CE4440"/>
    <w:rsid w:val="00CE47F5"/>
    <w:rsid w:val="00CE48AA"/>
    <w:rsid w:val="00CE4931"/>
    <w:rsid w:val="00CE4C3D"/>
    <w:rsid w:val="00CE7487"/>
    <w:rsid w:val="00CE7C03"/>
    <w:rsid w:val="00CF08AF"/>
    <w:rsid w:val="00CF14B7"/>
    <w:rsid w:val="00CF15E5"/>
    <w:rsid w:val="00CF18ED"/>
    <w:rsid w:val="00CF2317"/>
    <w:rsid w:val="00CF3C02"/>
    <w:rsid w:val="00CF3D71"/>
    <w:rsid w:val="00CF3E6F"/>
    <w:rsid w:val="00CF3FAB"/>
    <w:rsid w:val="00CF451B"/>
    <w:rsid w:val="00CF453F"/>
    <w:rsid w:val="00CF46EF"/>
    <w:rsid w:val="00CF4E3F"/>
    <w:rsid w:val="00CF4E55"/>
    <w:rsid w:val="00CF52AE"/>
    <w:rsid w:val="00CF5E30"/>
    <w:rsid w:val="00CF6CB0"/>
    <w:rsid w:val="00CF6FB0"/>
    <w:rsid w:val="00CF7A70"/>
    <w:rsid w:val="00CF7E0B"/>
    <w:rsid w:val="00D000E2"/>
    <w:rsid w:val="00D00718"/>
    <w:rsid w:val="00D00CF1"/>
    <w:rsid w:val="00D01441"/>
    <w:rsid w:val="00D01B6C"/>
    <w:rsid w:val="00D03196"/>
    <w:rsid w:val="00D03920"/>
    <w:rsid w:val="00D03B1E"/>
    <w:rsid w:val="00D03C32"/>
    <w:rsid w:val="00D04A0B"/>
    <w:rsid w:val="00D04C55"/>
    <w:rsid w:val="00D058C3"/>
    <w:rsid w:val="00D05DD1"/>
    <w:rsid w:val="00D0612E"/>
    <w:rsid w:val="00D0637C"/>
    <w:rsid w:val="00D06BAC"/>
    <w:rsid w:val="00D077B5"/>
    <w:rsid w:val="00D10357"/>
    <w:rsid w:val="00D10B08"/>
    <w:rsid w:val="00D11792"/>
    <w:rsid w:val="00D118E6"/>
    <w:rsid w:val="00D11DF3"/>
    <w:rsid w:val="00D11F9A"/>
    <w:rsid w:val="00D123CC"/>
    <w:rsid w:val="00D126B4"/>
    <w:rsid w:val="00D1282D"/>
    <w:rsid w:val="00D12852"/>
    <w:rsid w:val="00D12B92"/>
    <w:rsid w:val="00D14649"/>
    <w:rsid w:val="00D15176"/>
    <w:rsid w:val="00D1579A"/>
    <w:rsid w:val="00D1639A"/>
    <w:rsid w:val="00D1642F"/>
    <w:rsid w:val="00D17777"/>
    <w:rsid w:val="00D20E86"/>
    <w:rsid w:val="00D21DCA"/>
    <w:rsid w:val="00D21F2D"/>
    <w:rsid w:val="00D230D2"/>
    <w:rsid w:val="00D23905"/>
    <w:rsid w:val="00D23972"/>
    <w:rsid w:val="00D23D52"/>
    <w:rsid w:val="00D23DA4"/>
    <w:rsid w:val="00D24081"/>
    <w:rsid w:val="00D24E47"/>
    <w:rsid w:val="00D25FC3"/>
    <w:rsid w:val="00D2658A"/>
    <w:rsid w:val="00D265CD"/>
    <w:rsid w:val="00D267A1"/>
    <w:rsid w:val="00D26BC8"/>
    <w:rsid w:val="00D273E2"/>
    <w:rsid w:val="00D27C8A"/>
    <w:rsid w:val="00D27CD1"/>
    <w:rsid w:val="00D27F96"/>
    <w:rsid w:val="00D30839"/>
    <w:rsid w:val="00D308BA"/>
    <w:rsid w:val="00D30B1F"/>
    <w:rsid w:val="00D30FC1"/>
    <w:rsid w:val="00D3194A"/>
    <w:rsid w:val="00D3258F"/>
    <w:rsid w:val="00D32A2E"/>
    <w:rsid w:val="00D32A8B"/>
    <w:rsid w:val="00D33928"/>
    <w:rsid w:val="00D33B1D"/>
    <w:rsid w:val="00D33D06"/>
    <w:rsid w:val="00D34937"/>
    <w:rsid w:val="00D34E38"/>
    <w:rsid w:val="00D35081"/>
    <w:rsid w:val="00D35584"/>
    <w:rsid w:val="00D36310"/>
    <w:rsid w:val="00D365E9"/>
    <w:rsid w:val="00D3689D"/>
    <w:rsid w:val="00D377D1"/>
    <w:rsid w:val="00D409AB"/>
    <w:rsid w:val="00D411A0"/>
    <w:rsid w:val="00D4145E"/>
    <w:rsid w:val="00D42644"/>
    <w:rsid w:val="00D43219"/>
    <w:rsid w:val="00D44607"/>
    <w:rsid w:val="00D44F72"/>
    <w:rsid w:val="00D45042"/>
    <w:rsid w:val="00D4524E"/>
    <w:rsid w:val="00D45561"/>
    <w:rsid w:val="00D4582C"/>
    <w:rsid w:val="00D45B49"/>
    <w:rsid w:val="00D46D08"/>
    <w:rsid w:val="00D473E1"/>
    <w:rsid w:val="00D47734"/>
    <w:rsid w:val="00D50A82"/>
    <w:rsid w:val="00D51A4F"/>
    <w:rsid w:val="00D51EDD"/>
    <w:rsid w:val="00D52C8C"/>
    <w:rsid w:val="00D536FE"/>
    <w:rsid w:val="00D54199"/>
    <w:rsid w:val="00D5462C"/>
    <w:rsid w:val="00D54687"/>
    <w:rsid w:val="00D54AA2"/>
    <w:rsid w:val="00D54CB0"/>
    <w:rsid w:val="00D554F7"/>
    <w:rsid w:val="00D56532"/>
    <w:rsid w:val="00D6049F"/>
    <w:rsid w:val="00D60673"/>
    <w:rsid w:val="00D609CE"/>
    <w:rsid w:val="00D61193"/>
    <w:rsid w:val="00D611AA"/>
    <w:rsid w:val="00D611E5"/>
    <w:rsid w:val="00D6138D"/>
    <w:rsid w:val="00D62C5A"/>
    <w:rsid w:val="00D631B1"/>
    <w:rsid w:val="00D6565D"/>
    <w:rsid w:val="00D65875"/>
    <w:rsid w:val="00D6590D"/>
    <w:rsid w:val="00D6618B"/>
    <w:rsid w:val="00D66C38"/>
    <w:rsid w:val="00D66ECA"/>
    <w:rsid w:val="00D67B69"/>
    <w:rsid w:val="00D67C0A"/>
    <w:rsid w:val="00D67EF8"/>
    <w:rsid w:val="00D67F08"/>
    <w:rsid w:val="00D70917"/>
    <w:rsid w:val="00D71094"/>
    <w:rsid w:val="00D71177"/>
    <w:rsid w:val="00D72840"/>
    <w:rsid w:val="00D7286C"/>
    <w:rsid w:val="00D73465"/>
    <w:rsid w:val="00D73936"/>
    <w:rsid w:val="00D740C5"/>
    <w:rsid w:val="00D7436C"/>
    <w:rsid w:val="00D746A6"/>
    <w:rsid w:val="00D7474B"/>
    <w:rsid w:val="00D75CC1"/>
    <w:rsid w:val="00D75FBA"/>
    <w:rsid w:val="00D762C7"/>
    <w:rsid w:val="00D76B62"/>
    <w:rsid w:val="00D774AD"/>
    <w:rsid w:val="00D77A0D"/>
    <w:rsid w:val="00D80C6E"/>
    <w:rsid w:val="00D81340"/>
    <w:rsid w:val="00D81F01"/>
    <w:rsid w:val="00D82966"/>
    <w:rsid w:val="00D83088"/>
    <w:rsid w:val="00D83E00"/>
    <w:rsid w:val="00D83F01"/>
    <w:rsid w:val="00D84493"/>
    <w:rsid w:val="00D85539"/>
    <w:rsid w:val="00D8632E"/>
    <w:rsid w:val="00D86B5E"/>
    <w:rsid w:val="00D86FDB"/>
    <w:rsid w:val="00D870EF"/>
    <w:rsid w:val="00D87F02"/>
    <w:rsid w:val="00D90059"/>
    <w:rsid w:val="00D90B4A"/>
    <w:rsid w:val="00D90B74"/>
    <w:rsid w:val="00D90F31"/>
    <w:rsid w:val="00D91240"/>
    <w:rsid w:val="00D91300"/>
    <w:rsid w:val="00D915C9"/>
    <w:rsid w:val="00D919C2"/>
    <w:rsid w:val="00D91B75"/>
    <w:rsid w:val="00D923BA"/>
    <w:rsid w:val="00D9278C"/>
    <w:rsid w:val="00D92990"/>
    <w:rsid w:val="00D92B1E"/>
    <w:rsid w:val="00D92B88"/>
    <w:rsid w:val="00D92C8C"/>
    <w:rsid w:val="00D92CB9"/>
    <w:rsid w:val="00D937D6"/>
    <w:rsid w:val="00D93825"/>
    <w:rsid w:val="00D93F6C"/>
    <w:rsid w:val="00D94123"/>
    <w:rsid w:val="00D9412B"/>
    <w:rsid w:val="00D94180"/>
    <w:rsid w:val="00D94402"/>
    <w:rsid w:val="00D94965"/>
    <w:rsid w:val="00D94E50"/>
    <w:rsid w:val="00D94F83"/>
    <w:rsid w:val="00D95AA8"/>
    <w:rsid w:val="00D95B62"/>
    <w:rsid w:val="00D95D24"/>
    <w:rsid w:val="00D961F3"/>
    <w:rsid w:val="00D9627A"/>
    <w:rsid w:val="00D96631"/>
    <w:rsid w:val="00D9687F"/>
    <w:rsid w:val="00D974AB"/>
    <w:rsid w:val="00D977F6"/>
    <w:rsid w:val="00D978EB"/>
    <w:rsid w:val="00D9795A"/>
    <w:rsid w:val="00DA0247"/>
    <w:rsid w:val="00DA026F"/>
    <w:rsid w:val="00DA04B2"/>
    <w:rsid w:val="00DA070F"/>
    <w:rsid w:val="00DA0918"/>
    <w:rsid w:val="00DA2A28"/>
    <w:rsid w:val="00DA2B90"/>
    <w:rsid w:val="00DA2C6A"/>
    <w:rsid w:val="00DA340D"/>
    <w:rsid w:val="00DA38AF"/>
    <w:rsid w:val="00DA4705"/>
    <w:rsid w:val="00DA68DA"/>
    <w:rsid w:val="00DA71CD"/>
    <w:rsid w:val="00DA71E6"/>
    <w:rsid w:val="00DA7D1F"/>
    <w:rsid w:val="00DA7F5E"/>
    <w:rsid w:val="00DB02AB"/>
    <w:rsid w:val="00DB0697"/>
    <w:rsid w:val="00DB0AFE"/>
    <w:rsid w:val="00DB0B1F"/>
    <w:rsid w:val="00DB0E58"/>
    <w:rsid w:val="00DB1BDF"/>
    <w:rsid w:val="00DB255B"/>
    <w:rsid w:val="00DB2985"/>
    <w:rsid w:val="00DB2F8F"/>
    <w:rsid w:val="00DB335B"/>
    <w:rsid w:val="00DB4C4D"/>
    <w:rsid w:val="00DB507B"/>
    <w:rsid w:val="00DB6318"/>
    <w:rsid w:val="00DB634D"/>
    <w:rsid w:val="00DB6667"/>
    <w:rsid w:val="00DB6C68"/>
    <w:rsid w:val="00DB6F23"/>
    <w:rsid w:val="00DB75CE"/>
    <w:rsid w:val="00DB7E2B"/>
    <w:rsid w:val="00DC086C"/>
    <w:rsid w:val="00DC0AE2"/>
    <w:rsid w:val="00DC0DB0"/>
    <w:rsid w:val="00DC128B"/>
    <w:rsid w:val="00DC141B"/>
    <w:rsid w:val="00DC1C39"/>
    <w:rsid w:val="00DC34D1"/>
    <w:rsid w:val="00DC3AB1"/>
    <w:rsid w:val="00DC42E8"/>
    <w:rsid w:val="00DC46BA"/>
    <w:rsid w:val="00DC521D"/>
    <w:rsid w:val="00DC552D"/>
    <w:rsid w:val="00DC5A1A"/>
    <w:rsid w:val="00DC643D"/>
    <w:rsid w:val="00DC7388"/>
    <w:rsid w:val="00DC7844"/>
    <w:rsid w:val="00DC78FF"/>
    <w:rsid w:val="00DC7F07"/>
    <w:rsid w:val="00DD071E"/>
    <w:rsid w:val="00DD0B32"/>
    <w:rsid w:val="00DD1182"/>
    <w:rsid w:val="00DD15BE"/>
    <w:rsid w:val="00DD1A8F"/>
    <w:rsid w:val="00DD2579"/>
    <w:rsid w:val="00DD3418"/>
    <w:rsid w:val="00DD362F"/>
    <w:rsid w:val="00DD368D"/>
    <w:rsid w:val="00DD4385"/>
    <w:rsid w:val="00DD444D"/>
    <w:rsid w:val="00DD4654"/>
    <w:rsid w:val="00DD4710"/>
    <w:rsid w:val="00DD52E6"/>
    <w:rsid w:val="00DD5547"/>
    <w:rsid w:val="00DD5D25"/>
    <w:rsid w:val="00DD6AB7"/>
    <w:rsid w:val="00DD6AB8"/>
    <w:rsid w:val="00DD75D2"/>
    <w:rsid w:val="00DD769F"/>
    <w:rsid w:val="00DE006F"/>
    <w:rsid w:val="00DE0188"/>
    <w:rsid w:val="00DE0A8E"/>
    <w:rsid w:val="00DE0D4C"/>
    <w:rsid w:val="00DE1311"/>
    <w:rsid w:val="00DE1F0A"/>
    <w:rsid w:val="00DE1F32"/>
    <w:rsid w:val="00DE2194"/>
    <w:rsid w:val="00DE22CB"/>
    <w:rsid w:val="00DE2E68"/>
    <w:rsid w:val="00DE34B1"/>
    <w:rsid w:val="00DE35E0"/>
    <w:rsid w:val="00DE3A48"/>
    <w:rsid w:val="00DE3EE7"/>
    <w:rsid w:val="00DE459B"/>
    <w:rsid w:val="00DE4A03"/>
    <w:rsid w:val="00DE4C30"/>
    <w:rsid w:val="00DE6780"/>
    <w:rsid w:val="00DE6DF5"/>
    <w:rsid w:val="00DE7003"/>
    <w:rsid w:val="00DE7920"/>
    <w:rsid w:val="00DE7D05"/>
    <w:rsid w:val="00DE7D6A"/>
    <w:rsid w:val="00DE7EBF"/>
    <w:rsid w:val="00DF0141"/>
    <w:rsid w:val="00DF18FD"/>
    <w:rsid w:val="00DF1C93"/>
    <w:rsid w:val="00DF20D7"/>
    <w:rsid w:val="00DF3057"/>
    <w:rsid w:val="00DF30B9"/>
    <w:rsid w:val="00DF3900"/>
    <w:rsid w:val="00DF5063"/>
    <w:rsid w:val="00DF5442"/>
    <w:rsid w:val="00DF549A"/>
    <w:rsid w:val="00DF5542"/>
    <w:rsid w:val="00DF5949"/>
    <w:rsid w:val="00DF5B54"/>
    <w:rsid w:val="00DF5D4A"/>
    <w:rsid w:val="00DF5D86"/>
    <w:rsid w:val="00DF6470"/>
    <w:rsid w:val="00DF68D5"/>
    <w:rsid w:val="00DF69FC"/>
    <w:rsid w:val="00DF6ABD"/>
    <w:rsid w:val="00DF6B33"/>
    <w:rsid w:val="00DF6B74"/>
    <w:rsid w:val="00DF6EAE"/>
    <w:rsid w:val="00DF77AA"/>
    <w:rsid w:val="00DF7A65"/>
    <w:rsid w:val="00DF7B20"/>
    <w:rsid w:val="00E00DB8"/>
    <w:rsid w:val="00E00FD3"/>
    <w:rsid w:val="00E011EC"/>
    <w:rsid w:val="00E01403"/>
    <w:rsid w:val="00E01B84"/>
    <w:rsid w:val="00E0251D"/>
    <w:rsid w:val="00E025B4"/>
    <w:rsid w:val="00E0260B"/>
    <w:rsid w:val="00E02658"/>
    <w:rsid w:val="00E02694"/>
    <w:rsid w:val="00E02B09"/>
    <w:rsid w:val="00E02F09"/>
    <w:rsid w:val="00E034B4"/>
    <w:rsid w:val="00E04C3B"/>
    <w:rsid w:val="00E04C54"/>
    <w:rsid w:val="00E05C7C"/>
    <w:rsid w:val="00E061C8"/>
    <w:rsid w:val="00E069C1"/>
    <w:rsid w:val="00E06E24"/>
    <w:rsid w:val="00E071A3"/>
    <w:rsid w:val="00E07340"/>
    <w:rsid w:val="00E10E0E"/>
    <w:rsid w:val="00E11505"/>
    <w:rsid w:val="00E12361"/>
    <w:rsid w:val="00E123DA"/>
    <w:rsid w:val="00E12E6F"/>
    <w:rsid w:val="00E130CA"/>
    <w:rsid w:val="00E13B9D"/>
    <w:rsid w:val="00E13BC4"/>
    <w:rsid w:val="00E13C60"/>
    <w:rsid w:val="00E14478"/>
    <w:rsid w:val="00E14C80"/>
    <w:rsid w:val="00E14E60"/>
    <w:rsid w:val="00E15990"/>
    <w:rsid w:val="00E16410"/>
    <w:rsid w:val="00E17101"/>
    <w:rsid w:val="00E1715D"/>
    <w:rsid w:val="00E173A9"/>
    <w:rsid w:val="00E173E1"/>
    <w:rsid w:val="00E2062E"/>
    <w:rsid w:val="00E20E22"/>
    <w:rsid w:val="00E21084"/>
    <w:rsid w:val="00E2223B"/>
    <w:rsid w:val="00E225BF"/>
    <w:rsid w:val="00E22E77"/>
    <w:rsid w:val="00E2329E"/>
    <w:rsid w:val="00E2442F"/>
    <w:rsid w:val="00E25046"/>
    <w:rsid w:val="00E26847"/>
    <w:rsid w:val="00E26A37"/>
    <w:rsid w:val="00E27038"/>
    <w:rsid w:val="00E2707F"/>
    <w:rsid w:val="00E277AB"/>
    <w:rsid w:val="00E27E26"/>
    <w:rsid w:val="00E302E8"/>
    <w:rsid w:val="00E309C4"/>
    <w:rsid w:val="00E30ED4"/>
    <w:rsid w:val="00E30F50"/>
    <w:rsid w:val="00E313CD"/>
    <w:rsid w:val="00E31835"/>
    <w:rsid w:val="00E31A35"/>
    <w:rsid w:val="00E32010"/>
    <w:rsid w:val="00E32318"/>
    <w:rsid w:val="00E32A3B"/>
    <w:rsid w:val="00E32C1D"/>
    <w:rsid w:val="00E333E7"/>
    <w:rsid w:val="00E33CD6"/>
    <w:rsid w:val="00E33ED4"/>
    <w:rsid w:val="00E341FE"/>
    <w:rsid w:val="00E34D66"/>
    <w:rsid w:val="00E354C9"/>
    <w:rsid w:val="00E36042"/>
    <w:rsid w:val="00E362F1"/>
    <w:rsid w:val="00E369B7"/>
    <w:rsid w:val="00E36DE0"/>
    <w:rsid w:val="00E36F52"/>
    <w:rsid w:val="00E372E1"/>
    <w:rsid w:val="00E37F07"/>
    <w:rsid w:val="00E40945"/>
    <w:rsid w:val="00E41226"/>
    <w:rsid w:val="00E4265B"/>
    <w:rsid w:val="00E430EA"/>
    <w:rsid w:val="00E44AC0"/>
    <w:rsid w:val="00E45A9F"/>
    <w:rsid w:val="00E46270"/>
    <w:rsid w:val="00E462E5"/>
    <w:rsid w:val="00E46769"/>
    <w:rsid w:val="00E46A82"/>
    <w:rsid w:val="00E46D80"/>
    <w:rsid w:val="00E47153"/>
    <w:rsid w:val="00E508B9"/>
    <w:rsid w:val="00E50A6F"/>
    <w:rsid w:val="00E50F0E"/>
    <w:rsid w:val="00E515B9"/>
    <w:rsid w:val="00E515C7"/>
    <w:rsid w:val="00E51D4B"/>
    <w:rsid w:val="00E51F8E"/>
    <w:rsid w:val="00E52006"/>
    <w:rsid w:val="00E52AD9"/>
    <w:rsid w:val="00E52F97"/>
    <w:rsid w:val="00E531AB"/>
    <w:rsid w:val="00E538D8"/>
    <w:rsid w:val="00E53B39"/>
    <w:rsid w:val="00E53C5C"/>
    <w:rsid w:val="00E53CB0"/>
    <w:rsid w:val="00E5445D"/>
    <w:rsid w:val="00E5511C"/>
    <w:rsid w:val="00E5538E"/>
    <w:rsid w:val="00E55CB0"/>
    <w:rsid w:val="00E56930"/>
    <w:rsid w:val="00E56A40"/>
    <w:rsid w:val="00E56DE3"/>
    <w:rsid w:val="00E5761B"/>
    <w:rsid w:val="00E5771A"/>
    <w:rsid w:val="00E608BF"/>
    <w:rsid w:val="00E60B94"/>
    <w:rsid w:val="00E62025"/>
    <w:rsid w:val="00E624AE"/>
    <w:rsid w:val="00E6287A"/>
    <w:rsid w:val="00E62B30"/>
    <w:rsid w:val="00E62BCB"/>
    <w:rsid w:val="00E62D6B"/>
    <w:rsid w:val="00E62F5E"/>
    <w:rsid w:val="00E63646"/>
    <w:rsid w:val="00E6393B"/>
    <w:rsid w:val="00E64131"/>
    <w:rsid w:val="00E641A6"/>
    <w:rsid w:val="00E64823"/>
    <w:rsid w:val="00E64A6F"/>
    <w:rsid w:val="00E64F69"/>
    <w:rsid w:val="00E6512E"/>
    <w:rsid w:val="00E65736"/>
    <w:rsid w:val="00E658DA"/>
    <w:rsid w:val="00E659EE"/>
    <w:rsid w:val="00E6627A"/>
    <w:rsid w:val="00E667BF"/>
    <w:rsid w:val="00E66B36"/>
    <w:rsid w:val="00E66DC2"/>
    <w:rsid w:val="00E6788E"/>
    <w:rsid w:val="00E67F95"/>
    <w:rsid w:val="00E704A0"/>
    <w:rsid w:val="00E704D6"/>
    <w:rsid w:val="00E704D8"/>
    <w:rsid w:val="00E7065F"/>
    <w:rsid w:val="00E707AB"/>
    <w:rsid w:val="00E70C7B"/>
    <w:rsid w:val="00E70ED2"/>
    <w:rsid w:val="00E71492"/>
    <w:rsid w:val="00E71B51"/>
    <w:rsid w:val="00E71BFD"/>
    <w:rsid w:val="00E71F18"/>
    <w:rsid w:val="00E72284"/>
    <w:rsid w:val="00E725F6"/>
    <w:rsid w:val="00E72952"/>
    <w:rsid w:val="00E72F27"/>
    <w:rsid w:val="00E73FA3"/>
    <w:rsid w:val="00E74058"/>
    <w:rsid w:val="00E7424F"/>
    <w:rsid w:val="00E742A1"/>
    <w:rsid w:val="00E74850"/>
    <w:rsid w:val="00E7539E"/>
    <w:rsid w:val="00E7638D"/>
    <w:rsid w:val="00E767F2"/>
    <w:rsid w:val="00E77F89"/>
    <w:rsid w:val="00E80B60"/>
    <w:rsid w:val="00E82121"/>
    <w:rsid w:val="00E827B0"/>
    <w:rsid w:val="00E83175"/>
    <w:rsid w:val="00E833A5"/>
    <w:rsid w:val="00E846A7"/>
    <w:rsid w:val="00E84E9D"/>
    <w:rsid w:val="00E853B8"/>
    <w:rsid w:val="00E902BE"/>
    <w:rsid w:val="00E9077F"/>
    <w:rsid w:val="00E92F64"/>
    <w:rsid w:val="00E932BE"/>
    <w:rsid w:val="00E94286"/>
    <w:rsid w:val="00E96382"/>
    <w:rsid w:val="00E96469"/>
    <w:rsid w:val="00E974B2"/>
    <w:rsid w:val="00E974BB"/>
    <w:rsid w:val="00E976A8"/>
    <w:rsid w:val="00E976F5"/>
    <w:rsid w:val="00E977FA"/>
    <w:rsid w:val="00E97A57"/>
    <w:rsid w:val="00E97AC3"/>
    <w:rsid w:val="00E97F53"/>
    <w:rsid w:val="00EA175B"/>
    <w:rsid w:val="00EA20B6"/>
    <w:rsid w:val="00EA2885"/>
    <w:rsid w:val="00EA2F8E"/>
    <w:rsid w:val="00EA328D"/>
    <w:rsid w:val="00EA34A4"/>
    <w:rsid w:val="00EA36C2"/>
    <w:rsid w:val="00EA49DC"/>
    <w:rsid w:val="00EA4AA8"/>
    <w:rsid w:val="00EA4B64"/>
    <w:rsid w:val="00EA50CC"/>
    <w:rsid w:val="00EA5806"/>
    <w:rsid w:val="00EA5933"/>
    <w:rsid w:val="00EA5C5D"/>
    <w:rsid w:val="00EA61D4"/>
    <w:rsid w:val="00EA6660"/>
    <w:rsid w:val="00EA7117"/>
    <w:rsid w:val="00EA7343"/>
    <w:rsid w:val="00EA7DE8"/>
    <w:rsid w:val="00EB04F4"/>
    <w:rsid w:val="00EB0875"/>
    <w:rsid w:val="00EB0B42"/>
    <w:rsid w:val="00EB14E4"/>
    <w:rsid w:val="00EB14E5"/>
    <w:rsid w:val="00EB1E10"/>
    <w:rsid w:val="00EB2D47"/>
    <w:rsid w:val="00EB3868"/>
    <w:rsid w:val="00EB3D3E"/>
    <w:rsid w:val="00EB418B"/>
    <w:rsid w:val="00EB490C"/>
    <w:rsid w:val="00EB5942"/>
    <w:rsid w:val="00EB6261"/>
    <w:rsid w:val="00EB6866"/>
    <w:rsid w:val="00EC05DF"/>
    <w:rsid w:val="00EC07E1"/>
    <w:rsid w:val="00EC0E09"/>
    <w:rsid w:val="00EC1B92"/>
    <w:rsid w:val="00EC2145"/>
    <w:rsid w:val="00EC2D82"/>
    <w:rsid w:val="00EC2F82"/>
    <w:rsid w:val="00EC313F"/>
    <w:rsid w:val="00EC3ADF"/>
    <w:rsid w:val="00EC3CEA"/>
    <w:rsid w:val="00EC429F"/>
    <w:rsid w:val="00EC505E"/>
    <w:rsid w:val="00EC6187"/>
    <w:rsid w:val="00EC6DFC"/>
    <w:rsid w:val="00EC71A7"/>
    <w:rsid w:val="00EC7322"/>
    <w:rsid w:val="00EC75E1"/>
    <w:rsid w:val="00EC77FE"/>
    <w:rsid w:val="00EC7D35"/>
    <w:rsid w:val="00ED041C"/>
    <w:rsid w:val="00ED0C13"/>
    <w:rsid w:val="00ED1495"/>
    <w:rsid w:val="00ED1537"/>
    <w:rsid w:val="00ED1C04"/>
    <w:rsid w:val="00ED2071"/>
    <w:rsid w:val="00ED2245"/>
    <w:rsid w:val="00ED2703"/>
    <w:rsid w:val="00ED2CBB"/>
    <w:rsid w:val="00ED3122"/>
    <w:rsid w:val="00ED346D"/>
    <w:rsid w:val="00ED3658"/>
    <w:rsid w:val="00ED3E7A"/>
    <w:rsid w:val="00ED425A"/>
    <w:rsid w:val="00ED4354"/>
    <w:rsid w:val="00ED4D60"/>
    <w:rsid w:val="00ED5380"/>
    <w:rsid w:val="00ED554B"/>
    <w:rsid w:val="00ED5E73"/>
    <w:rsid w:val="00ED626E"/>
    <w:rsid w:val="00ED66DC"/>
    <w:rsid w:val="00ED67BE"/>
    <w:rsid w:val="00ED6A9D"/>
    <w:rsid w:val="00ED6E32"/>
    <w:rsid w:val="00ED72F6"/>
    <w:rsid w:val="00ED7929"/>
    <w:rsid w:val="00ED7D6B"/>
    <w:rsid w:val="00EE0097"/>
    <w:rsid w:val="00EE023C"/>
    <w:rsid w:val="00EE0659"/>
    <w:rsid w:val="00EE0BD7"/>
    <w:rsid w:val="00EE2046"/>
    <w:rsid w:val="00EE28C1"/>
    <w:rsid w:val="00EE317C"/>
    <w:rsid w:val="00EE3196"/>
    <w:rsid w:val="00EE3D97"/>
    <w:rsid w:val="00EE45BD"/>
    <w:rsid w:val="00EE492E"/>
    <w:rsid w:val="00EE4A13"/>
    <w:rsid w:val="00EE5025"/>
    <w:rsid w:val="00EE573C"/>
    <w:rsid w:val="00EE5C60"/>
    <w:rsid w:val="00EE5C97"/>
    <w:rsid w:val="00EE5F23"/>
    <w:rsid w:val="00EE6E39"/>
    <w:rsid w:val="00EE710E"/>
    <w:rsid w:val="00EE7414"/>
    <w:rsid w:val="00EE7ADE"/>
    <w:rsid w:val="00EF01F4"/>
    <w:rsid w:val="00EF02A8"/>
    <w:rsid w:val="00EF0465"/>
    <w:rsid w:val="00EF080A"/>
    <w:rsid w:val="00EF08A5"/>
    <w:rsid w:val="00EF09C5"/>
    <w:rsid w:val="00EF0D3B"/>
    <w:rsid w:val="00EF0D69"/>
    <w:rsid w:val="00EF2243"/>
    <w:rsid w:val="00EF24E3"/>
    <w:rsid w:val="00EF2C49"/>
    <w:rsid w:val="00EF2D0E"/>
    <w:rsid w:val="00EF3875"/>
    <w:rsid w:val="00EF52AA"/>
    <w:rsid w:val="00EF5D97"/>
    <w:rsid w:val="00EF6633"/>
    <w:rsid w:val="00EF6AEC"/>
    <w:rsid w:val="00EF77EA"/>
    <w:rsid w:val="00EF79AF"/>
    <w:rsid w:val="00EF7DFC"/>
    <w:rsid w:val="00EF7F48"/>
    <w:rsid w:val="00F00220"/>
    <w:rsid w:val="00F00710"/>
    <w:rsid w:val="00F00A41"/>
    <w:rsid w:val="00F012DF"/>
    <w:rsid w:val="00F0136E"/>
    <w:rsid w:val="00F019A3"/>
    <w:rsid w:val="00F01C70"/>
    <w:rsid w:val="00F01CE9"/>
    <w:rsid w:val="00F020D9"/>
    <w:rsid w:val="00F027BD"/>
    <w:rsid w:val="00F02C32"/>
    <w:rsid w:val="00F035A4"/>
    <w:rsid w:val="00F03670"/>
    <w:rsid w:val="00F0486E"/>
    <w:rsid w:val="00F051CA"/>
    <w:rsid w:val="00F051F3"/>
    <w:rsid w:val="00F062E2"/>
    <w:rsid w:val="00F07DC8"/>
    <w:rsid w:val="00F07E1F"/>
    <w:rsid w:val="00F101D8"/>
    <w:rsid w:val="00F102A0"/>
    <w:rsid w:val="00F105A6"/>
    <w:rsid w:val="00F109D4"/>
    <w:rsid w:val="00F12198"/>
    <w:rsid w:val="00F1242A"/>
    <w:rsid w:val="00F1276C"/>
    <w:rsid w:val="00F13D9E"/>
    <w:rsid w:val="00F14316"/>
    <w:rsid w:val="00F14895"/>
    <w:rsid w:val="00F14ABE"/>
    <w:rsid w:val="00F14D11"/>
    <w:rsid w:val="00F1570C"/>
    <w:rsid w:val="00F1577A"/>
    <w:rsid w:val="00F161C0"/>
    <w:rsid w:val="00F166FC"/>
    <w:rsid w:val="00F1680D"/>
    <w:rsid w:val="00F16EE5"/>
    <w:rsid w:val="00F17641"/>
    <w:rsid w:val="00F17687"/>
    <w:rsid w:val="00F176DD"/>
    <w:rsid w:val="00F17CB8"/>
    <w:rsid w:val="00F2344F"/>
    <w:rsid w:val="00F2350B"/>
    <w:rsid w:val="00F24D93"/>
    <w:rsid w:val="00F25614"/>
    <w:rsid w:val="00F25D0A"/>
    <w:rsid w:val="00F26077"/>
    <w:rsid w:val="00F26788"/>
    <w:rsid w:val="00F26A2E"/>
    <w:rsid w:val="00F26E00"/>
    <w:rsid w:val="00F273A0"/>
    <w:rsid w:val="00F274E5"/>
    <w:rsid w:val="00F275AB"/>
    <w:rsid w:val="00F30399"/>
    <w:rsid w:val="00F30A12"/>
    <w:rsid w:val="00F320C8"/>
    <w:rsid w:val="00F32868"/>
    <w:rsid w:val="00F329F6"/>
    <w:rsid w:val="00F333B2"/>
    <w:rsid w:val="00F335B2"/>
    <w:rsid w:val="00F33B6E"/>
    <w:rsid w:val="00F342FF"/>
    <w:rsid w:val="00F3446D"/>
    <w:rsid w:val="00F348DF"/>
    <w:rsid w:val="00F34B25"/>
    <w:rsid w:val="00F35133"/>
    <w:rsid w:val="00F35A5E"/>
    <w:rsid w:val="00F361EE"/>
    <w:rsid w:val="00F36C24"/>
    <w:rsid w:val="00F36DAA"/>
    <w:rsid w:val="00F3715B"/>
    <w:rsid w:val="00F37387"/>
    <w:rsid w:val="00F377FC"/>
    <w:rsid w:val="00F3785F"/>
    <w:rsid w:val="00F37B6B"/>
    <w:rsid w:val="00F40553"/>
    <w:rsid w:val="00F40E0F"/>
    <w:rsid w:val="00F40E35"/>
    <w:rsid w:val="00F413E3"/>
    <w:rsid w:val="00F4147A"/>
    <w:rsid w:val="00F41FD1"/>
    <w:rsid w:val="00F428F7"/>
    <w:rsid w:val="00F42D15"/>
    <w:rsid w:val="00F4325F"/>
    <w:rsid w:val="00F43386"/>
    <w:rsid w:val="00F436FF"/>
    <w:rsid w:val="00F43F11"/>
    <w:rsid w:val="00F44232"/>
    <w:rsid w:val="00F4594C"/>
    <w:rsid w:val="00F46004"/>
    <w:rsid w:val="00F4620F"/>
    <w:rsid w:val="00F46DDA"/>
    <w:rsid w:val="00F472AC"/>
    <w:rsid w:val="00F5018C"/>
    <w:rsid w:val="00F50227"/>
    <w:rsid w:val="00F50A97"/>
    <w:rsid w:val="00F51671"/>
    <w:rsid w:val="00F52124"/>
    <w:rsid w:val="00F52FF3"/>
    <w:rsid w:val="00F531E5"/>
    <w:rsid w:val="00F53622"/>
    <w:rsid w:val="00F5367E"/>
    <w:rsid w:val="00F5371A"/>
    <w:rsid w:val="00F539B6"/>
    <w:rsid w:val="00F53EA1"/>
    <w:rsid w:val="00F53F50"/>
    <w:rsid w:val="00F53F9D"/>
    <w:rsid w:val="00F54BD4"/>
    <w:rsid w:val="00F558F1"/>
    <w:rsid w:val="00F5600D"/>
    <w:rsid w:val="00F561B2"/>
    <w:rsid w:val="00F569DE"/>
    <w:rsid w:val="00F56C3D"/>
    <w:rsid w:val="00F56E4E"/>
    <w:rsid w:val="00F57DB1"/>
    <w:rsid w:val="00F60CE2"/>
    <w:rsid w:val="00F61159"/>
    <w:rsid w:val="00F611F0"/>
    <w:rsid w:val="00F617E3"/>
    <w:rsid w:val="00F6190F"/>
    <w:rsid w:val="00F61F3D"/>
    <w:rsid w:val="00F6217F"/>
    <w:rsid w:val="00F63008"/>
    <w:rsid w:val="00F63050"/>
    <w:rsid w:val="00F6346E"/>
    <w:rsid w:val="00F63859"/>
    <w:rsid w:val="00F64660"/>
    <w:rsid w:val="00F64703"/>
    <w:rsid w:val="00F64D1C"/>
    <w:rsid w:val="00F64EA3"/>
    <w:rsid w:val="00F657C2"/>
    <w:rsid w:val="00F6582C"/>
    <w:rsid w:val="00F65FCB"/>
    <w:rsid w:val="00F662DE"/>
    <w:rsid w:val="00F6636C"/>
    <w:rsid w:val="00F66754"/>
    <w:rsid w:val="00F66B2A"/>
    <w:rsid w:val="00F671BE"/>
    <w:rsid w:val="00F67505"/>
    <w:rsid w:val="00F67636"/>
    <w:rsid w:val="00F676E3"/>
    <w:rsid w:val="00F67943"/>
    <w:rsid w:val="00F67B20"/>
    <w:rsid w:val="00F70263"/>
    <w:rsid w:val="00F70828"/>
    <w:rsid w:val="00F70D19"/>
    <w:rsid w:val="00F70E35"/>
    <w:rsid w:val="00F711A6"/>
    <w:rsid w:val="00F71C36"/>
    <w:rsid w:val="00F72388"/>
    <w:rsid w:val="00F723BA"/>
    <w:rsid w:val="00F724AF"/>
    <w:rsid w:val="00F7252E"/>
    <w:rsid w:val="00F7380F"/>
    <w:rsid w:val="00F738C6"/>
    <w:rsid w:val="00F73CA4"/>
    <w:rsid w:val="00F73DEB"/>
    <w:rsid w:val="00F747A9"/>
    <w:rsid w:val="00F75115"/>
    <w:rsid w:val="00F75DB1"/>
    <w:rsid w:val="00F762E1"/>
    <w:rsid w:val="00F76691"/>
    <w:rsid w:val="00F76CEA"/>
    <w:rsid w:val="00F76E7D"/>
    <w:rsid w:val="00F776C5"/>
    <w:rsid w:val="00F777B1"/>
    <w:rsid w:val="00F77EB2"/>
    <w:rsid w:val="00F803C3"/>
    <w:rsid w:val="00F80412"/>
    <w:rsid w:val="00F817A8"/>
    <w:rsid w:val="00F8192E"/>
    <w:rsid w:val="00F81FE5"/>
    <w:rsid w:val="00F826A6"/>
    <w:rsid w:val="00F82B94"/>
    <w:rsid w:val="00F83FF4"/>
    <w:rsid w:val="00F84184"/>
    <w:rsid w:val="00F84E8E"/>
    <w:rsid w:val="00F85172"/>
    <w:rsid w:val="00F85B29"/>
    <w:rsid w:val="00F86612"/>
    <w:rsid w:val="00F877EC"/>
    <w:rsid w:val="00F90585"/>
    <w:rsid w:val="00F90D20"/>
    <w:rsid w:val="00F91B6D"/>
    <w:rsid w:val="00F91C4D"/>
    <w:rsid w:val="00F931AD"/>
    <w:rsid w:val="00F93350"/>
    <w:rsid w:val="00F94135"/>
    <w:rsid w:val="00F9417A"/>
    <w:rsid w:val="00F942B9"/>
    <w:rsid w:val="00F9436B"/>
    <w:rsid w:val="00F9528C"/>
    <w:rsid w:val="00F95A12"/>
    <w:rsid w:val="00F95DED"/>
    <w:rsid w:val="00F96295"/>
    <w:rsid w:val="00F97665"/>
    <w:rsid w:val="00F97C9E"/>
    <w:rsid w:val="00FA0A6A"/>
    <w:rsid w:val="00FA14E1"/>
    <w:rsid w:val="00FA2126"/>
    <w:rsid w:val="00FA21EF"/>
    <w:rsid w:val="00FA2B77"/>
    <w:rsid w:val="00FA336D"/>
    <w:rsid w:val="00FA35CC"/>
    <w:rsid w:val="00FA3B6D"/>
    <w:rsid w:val="00FA4260"/>
    <w:rsid w:val="00FA4E2F"/>
    <w:rsid w:val="00FA50B4"/>
    <w:rsid w:val="00FA514B"/>
    <w:rsid w:val="00FA52E5"/>
    <w:rsid w:val="00FA586B"/>
    <w:rsid w:val="00FA592C"/>
    <w:rsid w:val="00FA59C1"/>
    <w:rsid w:val="00FA59E2"/>
    <w:rsid w:val="00FA5A58"/>
    <w:rsid w:val="00FA5C41"/>
    <w:rsid w:val="00FA5D2B"/>
    <w:rsid w:val="00FA6373"/>
    <w:rsid w:val="00FA6937"/>
    <w:rsid w:val="00FA72B4"/>
    <w:rsid w:val="00FA73AD"/>
    <w:rsid w:val="00FA7DB5"/>
    <w:rsid w:val="00FA7F66"/>
    <w:rsid w:val="00FB0723"/>
    <w:rsid w:val="00FB1B4E"/>
    <w:rsid w:val="00FB233F"/>
    <w:rsid w:val="00FB2509"/>
    <w:rsid w:val="00FB2B5E"/>
    <w:rsid w:val="00FB2F8D"/>
    <w:rsid w:val="00FB302D"/>
    <w:rsid w:val="00FB481D"/>
    <w:rsid w:val="00FB4A06"/>
    <w:rsid w:val="00FB5019"/>
    <w:rsid w:val="00FB51DC"/>
    <w:rsid w:val="00FB549D"/>
    <w:rsid w:val="00FB638B"/>
    <w:rsid w:val="00FB6C62"/>
    <w:rsid w:val="00FB7AA2"/>
    <w:rsid w:val="00FB7F43"/>
    <w:rsid w:val="00FC0224"/>
    <w:rsid w:val="00FC0228"/>
    <w:rsid w:val="00FC0740"/>
    <w:rsid w:val="00FC0E95"/>
    <w:rsid w:val="00FC1C03"/>
    <w:rsid w:val="00FC1F48"/>
    <w:rsid w:val="00FC26FF"/>
    <w:rsid w:val="00FC289F"/>
    <w:rsid w:val="00FC3380"/>
    <w:rsid w:val="00FC33B1"/>
    <w:rsid w:val="00FC3D62"/>
    <w:rsid w:val="00FC4B20"/>
    <w:rsid w:val="00FC4CDA"/>
    <w:rsid w:val="00FC4E33"/>
    <w:rsid w:val="00FC5001"/>
    <w:rsid w:val="00FC58A6"/>
    <w:rsid w:val="00FC5C2F"/>
    <w:rsid w:val="00FC62FD"/>
    <w:rsid w:val="00FC64B3"/>
    <w:rsid w:val="00FC652F"/>
    <w:rsid w:val="00FC68F7"/>
    <w:rsid w:val="00FC6B0F"/>
    <w:rsid w:val="00FC75C8"/>
    <w:rsid w:val="00FC75DC"/>
    <w:rsid w:val="00FC7A88"/>
    <w:rsid w:val="00FC7DA7"/>
    <w:rsid w:val="00FC7E08"/>
    <w:rsid w:val="00FD01D9"/>
    <w:rsid w:val="00FD08DA"/>
    <w:rsid w:val="00FD0A3D"/>
    <w:rsid w:val="00FD1702"/>
    <w:rsid w:val="00FD197D"/>
    <w:rsid w:val="00FD20AE"/>
    <w:rsid w:val="00FD2991"/>
    <w:rsid w:val="00FD4634"/>
    <w:rsid w:val="00FD46A3"/>
    <w:rsid w:val="00FD5548"/>
    <w:rsid w:val="00FD5913"/>
    <w:rsid w:val="00FD5B3C"/>
    <w:rsid w:val="00FD5B4D"/>
    <w:rsid w:val="00FD5CFE"/>
    <w:rsid w:val="00FD7A6B"/>
    <w:rsid w:val="00FD7FDC"/>
    <w:rsid w:val="00FE0CB7"/>
    <w:rsid w:val="00FE0D68"/>
    <w:rsid w:val="00FE0E3D"/>
    <w:rsid w:val="00FE35CE"/>
    <w:rsid w:val="00FE3C48"/>
    <w:rsid w:val="00FE4FEE"/>
    <w:rsid w:val="00FE7560"/>
    <w:rsid w:val="00FE7D6A"/>
    <w:rsid w:val="00FF06A2"/>
    <w:rsid w:val="00FF101B"/>
    <w:rsid w:val="00FF1DEA"/>
    <w:rsid w:val="00FF33FC"/>
    <w:rsid w:val="00FF340F"/>
    <w:rsid w:val="00FF3554"/>
    <w:rsid w:val="00FF3F98"/>
    <w:rsid w:val="00FF540E"/>
    <w:rsid w:val="00FF5805"/>
    <w:rsid w:val="00FF5B76"/>
    <w:rsid w:val="00FF5E3B"/>
    <w:rsid w:val="00FF651E"/>
    <w:rsid w:val="00FF6622"/>
    <w:rsid w:val="00FF6741"/>
    <w:rsid w:val="00FF6B4F"/>
    <w:rsid w:val="00FF6CFD"/>
    <w:rsid w:val="00FF6D51"/>
    <w:rsid w:val="00FF6D69"/>
    <w:rsid w:val="00FF6EBD"/>
    <w:rsid w:val="00FF7C74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F4EB"/>
  <w15:chartTrackingRefBased/>
  <w15:docId w15:val="{3BC22227-74E9-458D-AC32-016B07B1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7734"/>
    <w:rPr>
      <w:rFonts w:eastAsia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4773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B699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35C0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35C0D"/>
    <w:rPr>
      <w:rFonts w:eastAsia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35C0D"/>
    <w:rPr>
      <w:vertAlign w:val="superscript"/>
    </w:rPr>
  </w:style>
  <w:style w:type="paragraph" w:styleId="Szvegtrzs">
    <w:name w:val="Body Text"/>
    <w:basedOn w:val="Norml"/>
    <w:link w:val="SzvegtrzsChar"/>
    <w:rsid w:val="000C26F1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0C26F1"/>
    <w:rPr>
      <w:rFonts w:ascii="Times New Roman" w:eastAsia="Noto Sans CJK SC Regular" w:hAnsi="Times New Roman" w:cs="FreeSans"/>
      <w:kern w:val="2"/>
      <w:szCs w:val="24"/>
      <w:lang w:eastAsia="zh-CN" w:bidi="hi-IN"/>
    </w:rPr>
  </w:style>
  <w:style w:type="character" w:styleId="Hiperhivatkozs">
    <w:name w:val="Hyperlink"/>
    <w:rsid w:val="000F509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10</Pages>
  <Words>2917</Words>
  <Characters>20131</Characters>
  <Application>Microsoft Office Word</Application>
  <DocSecurity>0</DocSecurity>
  <Lines>167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Rozgonyi Viktoria</cp:lastModifiedBy>
  <cp:revision>14</cp:revision>
  <cp:lastPrinted>2021-11-08T13:24:00Z</cp:lastPrinted>
  <dcterms:created xsi:type="dcterms:W3CDTF">2021-09-08T04:47:00Z</dcterms:created>
  <dcterms:modified xsi:type="dcterms:W3CDTF">2021-11-08T13:24:00Z</dcterms:modified>
</cp:coreProperties>
</file>